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46" w:rsidRPr="00C24646" w:rsidRDefault="00C24646" w:rsidP="00C246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4646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C24646" w:rsidRPr="00C24646" w:rsidRDefault="00C24646" w:rsidP="00C246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4646">
        <w:rPr>
          <w:rFonts w:ascii="Times New Roman" w:hAnsi="Times New Roman" w:cs="Times New Roman"/>
        </w:rPr>
        <w:t>Министерство общего и профессионального образования Ростовской области‌‌</w:t>
      </w:r>
    </w:p>
    <w:p w:rsidR="00C24646" w:rsidRPr="00C24646" w:rsidRDefault="00C24646" w:rsidP="00C246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4646">
        <w:rPr>
          <w:rFonts w:ascii="Times New Roman" w:hAnsi="Times New Roman" w:cs="Times New Roman"/>
        </w:rPr>
        <w:t>‌Отдел образования Администрации Егорлыкского района‌</w:t>
      </w:r>
    </w:p>
    <w:p w:rsidR="00C24646" w:rsidRPr="00C24646" w:rsidRDefault="00C24646" w:rsidP="00C246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4646">
        <w:rPr>
          <w:rFonts w:ascii="Times New Roman" w:hAnsi="Times New Roman" w:cs="Times New Roman"/>
        </w:rPr>
        <w:t>МБОУ ЕСОШ №1</w:t>
      </w:r>
    </w:p>
    <w:p w:rsidR="00C24646" w:rsidRDefault="00C24646" w:rsidP="00C24646">
      <w:pPr>
        <w:spacing w:after="0" w:line="240" w:lineRule="auto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4646" w:rsidRPr="00C24646" w:rsidTr="002F32ED">
        <w:tc>
          <w:tcPr>
            <w:tcW w:w="3114" w:type="dxa"/>
          </w:tcPr>
          <w:p w:rsidR="00C24646" w:rsidRPr="00C24646" w:rsidRDefault="00C24646" w:rsidP="00C2464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115" w:type="dxa"/>
          </w:tcPr>
          <w:p w:rsidR="00C24646" w:rsidRPr="00C24646" w:rsidRDefault="00C24646" w:rsidP="00C24646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СОГЛАСОВАНО</w:t>
            </w:r>
          </w:p>
          <w:p w:rsidR="00C24646" w:rsidRPr="00C24646" w:rsidRDefault="00C24646" w:rsidP="00C24646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Заместитель директора</w:t>
            </w:r>
          </w:p>
          <w:p w:rsidR="00C24646" w:rsidRPr="00C24646" w:rsidRDefault="00C24646" w:rsidP="00C24646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________________________ </w:t>
            </w:r>
          </w:p>
          <w:p w:rsidR="00C24646" w:rsidRPr="00C24646" w:rsidRDefault="00D47AE9" w:rsidP="00C2464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/Васильченко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Н.П.</w:t>
            </w:r>
            <w:r w:rsidR="00C24646"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.</w:t>
            </w:r>
            <w:proofErr w:type="gramEnd"/>
            <w:r w:rsidR="00C24646"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/</w:t>
            </w:r>
          </w:p>
          <w:p w:rsidR="00C24646" w:rsidRPr="00C24646" w:rsidRDefault="00015556" w:rsidP="00C2464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    </w:t>
            </w:r>
            <w:r w:rsidR="00C24646"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Протокол МС №1 </w:t>
            </w:r>
          </w:p>
          <w:p w:rsidR="00C24646" w:rsidRPr="00C24646" w:rsidRDefault="00015556" w:rsidP="00C2464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от «21» августа2020</w:t>
            </w:r>
            <w:r w:rsidR="00C24646"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 г.</w:t>
            </w:r>
          </w:p>
          <w:p w:rsidR="00C24646" w:rsidRPr="00C24646" w:rsidRDefault="00C24646" w:rsidP="00C24646">
            <w:pPr>
              <w:widowControl w:val="0"/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115" w:type="dxa"/>
          </w:tcPr>
          <w:p w:rsidR="00C24646" w:rsidRPr="00C24646" w:rsidRDefault="00C24646" w:rsidP="00C24646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УТВЕРЖДЕНО</w:t>
            </w:r>
          </w:p>
          <w:p w:rsidR="00C24646" w:rsidRPr="00C24646" w:rsidRDefault="00C24646" w:rsidP="00C24646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Директор школы</w:t>
            </w:r>
          </w:p>
          <w:p w:rsidR="00C24646" w:rsidRPr="00C24646" w:rsidRDefault="00C24646" w:rsidP="00C24646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________________________ </w:t>
            </w:r>
          </w:p>
          <w:p w:rsidR="00C24646" w:rsidRPr="00C24646" w:rsidRDefault="00C24646" w:rsidP="00C2464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/</w:t>
            </w:r>
            <w:proofErr w:type="spellStart"/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Гамова</w:t>
            </w:r>
            <w:proofErr w:type="spellEnd"/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 Е.Н./</w:t>
            </w:r>
          </w:p>
          <w:p w:rsidR="00C24646" w:rsidRPr="00C24646" w:rsidRDefault="00C24646" w:rsidP="00C2464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Приказ №329</w:t>
            </w:r>
          </w:p>
          <w:p w:rsidR="00C24646" w:rsidRPr="00C24646" w:rsidRDefault="00015556" w:rsidP="00C2464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 от «31» августа 2020</w:t>
            </w:r>
            <w:r w:rsidR="00C24646" w:rsidRPr="00C2464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 г.</w:t>
            </w:r>
          </w:p>
          <w:p w:rsidR="00C24646" w:rsidRPr="00C24646" w:rsidRDefault="00C24646" w:rsidP="00C24646">
            <w:pPr>
              <w:widowControl w:val="0"/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</w:tc>
      </w:tr>
    </w:tbl>
    <w:p w:rsidR="00C24646" w:rsidRDefault="00C24646" w:rsidP="00C24646">
      <w:pPr>
        <w:spacing w:after="0" w:line="240" w:lineRule="auto"/>
        <w:jc w:val="center"/>
      </w:pPr>
    </w:p>
    <w:p w:rsidR="00C24646" w:rsidRPr="00C24646" w:rsidRDefault="00C24646" w:rsidP="00C24646">
      <w:pPr>
        <w:tabs>
          <w:tab w:val="left" w:pos="6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646" w:rsidRDefault="00C24646" w:rsidP="00C24646">
      <w:pPr>
        <w:tabs>
          <w:tab w:val="left" w:pos="4054"/>
        </w:tabs>
      </w:pPr>
    </w:p>
    <w:p w:rsidR="00C24646" w:rsidRPr="00C24646" w:rsidRDefault="00C24646" w:rsidP="00C246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24646">
        <w:rPr>
          <w:rFonts w:ascii="Times New Roman" w:hAnsi="Times New Roman" w:cs="Times New Roman"/>
          <w:b/>
          <w:sz w:val="32"/>
        </w:rPr>
        <w:t>ПРОГРАММА ПАРТНЁРСКОГО ВЗАИМОДЕЙСТВИЯ</w:t>
      </w:r>
    </w:p>
    <w:p w:rsidR="00C24646" w:rsidRPr="00C24646" w:rsidRDefault="00C24646" w:rsidP="00C24646">
      <w:pPr>
        <w:jc w:val="center"/>
        <w:rPr>
          <w:rFonts w:ascii="Times New Roman" w:hAnsi="Times New Roman" w:cs="Times New Roman"/>
          <w:sz w:val="36"/>
        </w:rPr>
      </w:pPr>
      <w:r w:rsidRPr="00C24646">
        <w:rPr>
          <w:rFonts w:ascii="Times New Roman" w:hAnsi="Times New Roman" w:cs="Times New Roman"/>
          <w:b/>
          <w:bCs/>
          <w:sz w:val="36"/>
        </w:rPr>
        <w:t>с родителями</w:t>
      </w:r>
      <w:r w:rsidRPr="00C24646">
        <w:rPr>
          <w:rFonts w:ascii="Times New Roman" w:hAnsi="Times New Roman" w:cs="Times New Roman"/>
          <w:sz w:val="36"/>
        </w:rPr>
        <w:t xml:space="preserve"> </w:t>
      </w:r>
      <w:r w:rsidRPr="00C24646">
        <w:rPr>
          <w:rFonts w:ascii="Times New Roman" w:hAnsi="Times New Roman" w:cs="Times New Roman"/>
          <w:b/>
          <w:bCs/>
          <w:sz w:val="36"/>
        </w:rPr>
        <w:t>(законными представителями)</w:t>
      </w:r>
    </w:p>
    <w:p w:rsidR="00C24646" w:rsidRPr="00C24646" w:rsidRDefault="00C24646" w:rsidP="00C24646">
      <w:pPr>
        <w:jc w:val="center"/>
        <w:rPr>
          <w:rFonts w:ascii="Times New Roman" w:hAnsi="Times New Roman" w:cs="Times New Roman"/>
          <w:b/>
          <w:bCs/>
          <w:sz w:val="44"/>
        </w:rPr>
      </w:pPr>
      <w:r w:rsidRPr="00C24646">
        <w:rPr>
          <w:rFonts w:ascii="Times New Roman" w:hAnsi="Times New Roman" w:cs="Times New Roman"/>
          <w:b/>
          <w:bCs/>
          <w:sz w:val="44"/>
        </w:rPr>
        <w:t>«Сотрудничество»</w:t>
      </w:r>
    </w:p>
    <w:p w:rsidR="00C24646" w:rsidRPr="00015556" w:rsidRDefault="00C24646" w:rsidP="00C24646">
      <w:pPr>
        <w:jc w:val="center"/>
        <w:rPr>
          <w:rFonts w:ascii="Times New Roman" w:hAnsi="Times New Roman" w:cs="Times New Roman"/>
          <w:sz w:val="28"/>
        </w:rPr>
      </w:pPr>
      <w:r w:rsidRPr="00015556">
        <w:rPr>
          <w:rFonts w:ascii="Times New Roman" w:hAnsi="Times New Roman" w:cs="Times New Roman"/>
          <w:sz w:val="28"/>
        </w:rPr>
        <w:t>(срок реализации 5 лет)</w:t>
      </w:r>
    </w:p>
    <w:p w:rsidR="00C24646" w:rsidRDefault="00C24646" w:rsidP="00C24646">
      <w:pPr>
        <w:jc w:val="center"/>
      </w:pPr>
    </w:p>
    <w:p w:rsidR="00015556" w:rsidRDefault="00015556" w:rsidP="00015556">
      <w:pPr>
        <w:spacing w:after="0" w:line="240" w:lineRule="auto"/>
        <w:jc w:val="right"/>
        <w:rPr>
          <w:rFonts w:ascii="Times New Roman" w:hAnsi="Times New Roman" w:cs="Times New Roman"/>
          <w:b/>
          <w:sz w:val="36"/>
        </w:rPr>
      </w:pPr>
    </w:p>
    <w:p w:rsidR="00015556" w:rsidRDefault="00015556" w:rsidP="00015556">
      <w:pPr>
        <w:spacing w:after="0" w:line="240" w:lineRule="auto"/>
        <w:jc w:val="right"/>
        <w:rPr>
          <w:rFonts w:ascii="Times New Roman" w:hAnsi="Times New Roman" w:cs="Times New Roman"/>
          <w:b/>
          <w:sz w:val="36"/>
        </w:rPr>
      </w:pPr>
    </w:p>
    <w:p w:rsidR="00015556" w:rsidRDefault="00015556" w:rsidP="00015556">
      <w:pPr>
        <w:spacing w:after="0" w:line="240" w:lineRule="auto"/>
        <w:jc w:val="right"/>
        <w:rPr>
          <w:rFonts w:ascii="Times New Roman" w:hAnsi="Times New Roman" w:cs="Times New Roman"/>
          <w:b/>
          <w:sz w:val="36"/>
        </w:rPr>
      </w:pPr>
      <w:r w:rsidRPr="00015556">
        <w:rPr>
          <w:rFonts w:ascii="Times New Roman" w:hAnsi="Times New Roman" w:cs="Times New Roman"/>
          <w:b/>
          <w:sz w:val="36"/>
        </w:rPr>
        <w:t>Автор программы</w:t>
      </w:r>
      <w:r>
        <w:rPr>
          <w:rFonts w:ascii="Times New Roman" w:hAnsi="Times New Roman" w:cs="Times New Roman"/>
          <w:b/>
          <w:sz w:val="36"/>
        </w:rPr>
        <w:t>:</w:t>
      </w:r>
    </w:p>
    <w:p w:rsidR="00015556" w:rsidRDefault="00015556" w:rsidP="00015556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 w:rsidRPr="00015556">
        <w:rPr>
          <w:rFonts w:ascii="Times New Roman" w:hAnsi="Times New Roman" w:cs="Times New Roman"/>
          <w:sz w:val="36"/>
        </w:rPr>
        <w:t>Колодина Инна Геннадиевна,</w:t>
      </w:r>
    </w:p>
    <w:p w:rsidR="00015556" w:rsidRPr="00015556" w:rsidRDefault="00015556" w:rsidP="00015556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Классный руководитель</w:t>
      </w:r>
    </w:p>
    <w:p w:rsidR="00C24646" w:rsidRPr="00C24646" w:rsidRDefault="00C24646" w:rsidP="00C24646"/>
    <w:p w:rsidR="00C24646" w:rsidRPr="00C24646" w:rsidRDefault="00C24646" w:rsidP="00C24646"/>
    <w:p w:rsidR="00C24646" w:rsidRPr="00C24646" w:rsidRDefault="00C24646" w:rsidP="00C24646">
      <w:r w:rsidRPr="00C24646">
        <w:br/>
      </w:r>
    </w:p>
    <w:p w:rsidR="00C24646" w:rsidRPr="00C24646" w:rsidRDefault="00C24646" w:rsidP="00C24646">
      <w:r w:rsidRPr="00C24646">
        <w:br/>
      </w:r>
    </w:p>
    <w:p w:rsidR="00C24646" w:rsidRPr="00C24646" w:rsidRDefault="00C24646" w:rsidP="00C24646">
      <w:r w:rsidRPr="00C24646">
        <w:br/>
      </w:r>
    </w:p>
    <w:p w:rsidR="00C24646" w:rsidRDefault="00015556" w:rsidP="0001555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2020-2025 </w:t>
      </w:r>
      <w:proofErr w:type="spellStart"/>
      <w:r>
        <w:rPr>
          <w:b/>
          <w:bCs/>
          <w:i/>
          <w:iCs/>
        </w:rPr>
        <w:t>уч.год</w:t>
      </w:r>
      <w:proofErr w:type="spellEnd"/>
    </w:p>
    <w:p w:rsidR="00C24646" w:rsidRDefault="00C24646" w:rsidP="00C24646">
      <w:pPr>
        <w:rPr>
          <w:b/>
          <w:bCs/>
          <w:i/>
          <w:iCs/>
        </w:rPr>
      </w:pPr>
    </w:p>
    <w:p w:rsidR="00C24646" w:rsidRPr="00015556" w:rsidRDefault="00C24646" w:rsidP="00C24646">
      <w:pPr>
        <w:rPr>
          <w:rFonts w:ascii="Times New Roman" w:hAnsi="Times New Roman" w:cs="Times New Roman"/>
          <w:sz w:val="28"/>
        </w:rPr>
      </w:pPr>
      <w:r w:rsidRPr="00015556">
        <w:rPr>
          <w:rFonts w:ascii="Times New Roman" w:hAnsi="Times New Roman" w:cs="Times New Roman"/>
          <w:b/>
          <w:bCs/>
          <w:iCs/>
          <w:sz w:val="28"/>
        </w:rPr>
        <w:lastRenderedPageBreak/>
        <w:t>Пояснительная записка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Сотрудничество с родителями есть условие развития современной школы, достижения образовательных целей и создания наиболее благоприятных условий для образования и воспитания обучающихся.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В Программе заложены индивидуальные и коллективные формы работы. Коллективная работа проводится в форме родительского собрания, тренингов, индивидуальная работа в форме собеседований, телефонных переговоров, письменной переписки в виде сообщений, благодарностей, советов и др.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Программа «Сотрудничество» разработана на основе</w:t>
      </w:r>
      <w:r w:rsidRPr="00C2464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Закона РФ «Об образовании» (ст. 17, 18, 19, 52),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Конституции РФ (ст. 38,43),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Международной Конвенции ООН по правам ребёнка,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Семейного Кодекса РФ,</w:t>
      </w:r>
    </w:p>
    <w:p w:rsidR="00C24646" w:rsidRPr="00C24646" w:rsidRDefault="00A1135B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Устава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Егорлыкской  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C24646" w:rsidRPr="00C24646">
        <w:rPr>
          <w:rFonts w:ascii="Times New Roman" w:hAnsi="Times New Roman" w:cs="Times New Roman"/>
          <w:sz w:val="28"/>
          <w:szCs w:val="28"/>
        </w:rPr>
        <w:t>»,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Программы развития школы.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Программу «Сотрудничество» реализует классный руководи</w:t>
      </w:r>
      <w:r w:rsidR="00330C7B">
        <w:rPr>
          <w:rFonts w:ascii="Times New Roman" w:hAnsi="Times New Roman" w:cs="Times New Roman"/>
          <w:sz w:val="28"/>
          <w:szCs w:val="28"/>
        </w:rPr>
        <w:t xml:space="preserve">тель </w:t>
      </w:r>
      <w:proofErr w:type="spellStart"/>
      <w:r w:rsidR="00330C7B"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  <w:r w:rsidR="00330C7B">
        <w:rPr>
          <w:rFonts w:ascii="Times New Roman" w:hAnsi="Times New Roman" w:cs="Times New Roman"/>
          <w:sz w:val="28"/>
          <w:szCs w:val="28"/>
        </w:rPr>
        <w:t xml:space="preserve"> Инна Геннадиевна.</w:t>
      </w:r>
      <w:r w:rsidRPr="00C2464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30C7B">
        <w:rPr>
          <w:rFonts w:ascii="Times New Roman" w:hAnsi="Times New Roman" w:cs="Times New Roman"/>
          <w:sz w:val="28"/>
          <w:szCs w:val="28"/>
        </w:rPr>
        <w:t>Сроки реализации программы: 2020-2025</w:t>
      </w:r>
      <w:r w:rsidRPr="00C2464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Семья играет основную роль в формировании мировоззрения и нравственных норм поведения обучающихся. В качестве основного условия успешного воспитания - выступает рационально организованный быт, режим жизни в семье. В связи с этим возникает необходимость повышения педагогической грамотности родителей, что может быть реализовано посредством взаимодействия родителей и педагогов. Правильное педагогическое руководство семейным воспитанием возможно при условии комплексного подхода к воспитанию, обеспечении координации усилий по всем направлениям воспитания – идейно-политического, трудового, нравственного, эстетического, физического. Большая социальная значимость целенаправленного общения с семьей заключатся в том, что, направляя по нужному руслу воздействие родителей на детей, педагог влияет и на перестройку внутрисемейных отношений, способствует совершенствованию личности самих родителей, тем самым повышает уровень общей культуры населения.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lastRenderedPageBreak/>
        <w:t>Идеальная цель – это полноценный человек, культурная личность. Союз с родителями может быть установлен, если обе стороны этого взаимодействия осознают, что только совместными усилиями можно создать условия для реализации намеченной цели. Важно, чтобы педагог и родители действовали как партнеры, делясь с обучающимися своей добротой, опытом, знаниями, чтобы родители стали настоящими и искренними помощниками классного руководителя, проявляющими к школе уважение и оказывающими ей поддержку. Ведь от того, как относятся к школе родители, зависит и отношение к ней их детей. Если между педагогом и родителями существует взаимодоверие, значит, и обучающиеся будут доверять семье и школе, а это фундамент для сотрудничества и общего успеха.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Как ни парадоксально, но, несмотря на многочисленные методические рекомендации, литературу, посвященную работе с семьей, проблема взаимодействия семьи и школы существует.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В условиях, когда большинство семей озабочено решением проблем экономического, а порой и физического выживания, усилилась тенденция самоустранения родителей от решения вопроса обучения и воспитания ребенка. Другой негативной тенденцией является то, что многие родители, не владея в достаточной мере знанием возрастных и индивидуальных особенностей развития ребенка, порой осуществляют воспитание интуитивно. А это не всегда дает позитивные результаты.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С одной стороны, происходящие в обществе, кризисные явления, перестройка его социально-экономических структур обостряют кризис семьи. Низкий уровень взаимодействия внутри семьи, многочисленный распад семей, снижение авторитета родителей, ослабление духовных основ семьи, увеличение разрыва между поколениями отрицательно воздействуют на характер педагогических отношений. С другой стороны, ориентацию на воспитание личности нового типа, возрастание значимости процессов самовоспитания и социализации, индивидуализацию и дифференциацию учебно-воспитательного процесса и другие явления можно рассматривать как позитивное изменение.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Разрешение этих противоречий требует максимального сближения семьи и школы, так как их объединяет общая цель: развитие личности обучающегося через обеспечение гармонии индивидуального и коллективного, поскольку каждый обучающийся одновременно является объектом и субъектом разнообразных социальных отношений. Развивая в каждом из них</w:t>
      </w:r>
      <w:r w:rsidR="00A113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24646">
        <w:rPr>
          <w:rFonts w:ascii="Times New Roman" w:hAnsi="Times New Roman" w:cs="Times New Roman"/>
          <w:sz w:val="28"/>
          <w:szCs w:val="28"/>
        </w:rPr>
        <w:lastRenderedPageBreak/>
        <w:t>индивидуальное, семья и школа подготавливают обучающихся к жизни в обществе и сотрудничеству с членами общества.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Обеспечить такое гармоничное взаимодействие индивидуального и коллективного можно с помощью обновления системы семейно-общественного воспитания. Современный педагог, владея такой информацией, должен хорошо представлять себе особенности семьи, предвидеть, как отношения в семье могут повлиять на личностное развитие обучающегося, на его характер, поведение.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C24646">
        <w:rPr>
          <w:rFonts w:ascii="Times New Roman" w:hAnsi="Times New Roman" w:cs="Times New Roman"/>
          <w:sz w:val="28"/>
          <w:szCs w:val="28"/>
        </w:rPr>
        <w:t>: формирование эффективной системы взаимодействия родителей с учителями для создания благоприятной среды для сплочения обучающихся в единый дружный коллектив, создание в классе благоприятных условий для свободного развития личности.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Основные задачи программы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1.  Вовлечь родителей во все сферы деятельности класса и школы 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2. Организовать родительского всеобуча на паритетных началах: педагоги – родители, родители – родители.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3.  Формировать здорового образа жизни в семьях.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4. Создать условия для профилактики асоциального поведения обучающихся.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5.  Совершенствовать формы взаимодействия школа – семья.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6.  Педагогическое сопровождение семьи (изучение, консультирование, оказание помощи в вопросах воспитания, просвещения и др.).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 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Исполнители мероприятий программы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Ученический, родительский коллектив класса. Педагогический коллектив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 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Актуальность психолого-педагогической работы с родителями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Воспитательная функция семьи очень важна. Ребёнок, который приходит в коллектив, так или иначе, транслирует ценности, заложенные родителями.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 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Воспитательная функция семьи имеет два аспекта: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1 Формирование мотивационно-ценностной сферы (отношение к людям, к делу, к себе).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2 Формирование эмоционально-волевой сферы.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 xml:space="preserve">Воспитательный потенциал семьи – это материальные и бытовые условия, численность и структура семьи, характер отношений, психоэмоциональный фон, особенности общения, личность родителей, уровень педагогической культуры и другое. Сегодня наблюдается кризис семьи, детско-родительских отношений. Это связано с переменами в политической и экономической жизни страны. Родители вынуждены концентрировать внимание на материальном благополучии, а значит, меньше времени тратит на общение в семье. В результате из взаимодействия исключается эмоциональный компонент, связанный с пониманием близкого человека. Заметно потускнела сюжетно-ролевая игра, так как в семьях, как правило, один ребёнок. Увеличилось </w:t>
      </w:r>
      <w:r w:rsidR="00330C7B">
        <w:rPr>
          <w:rFonts w:ascii="Times New Roman" w:hAnsi="Times New Roman" w:cs="Times New Roman"/>
          <w:sz w:val="28"/>
          <w:szCs w:val="28"/>
        </w:rPr>
        <w:t xml:space="preserve"> </w:t>
      </w:r>
      <w:r w:rsidRPr="00C24646">
        <w:rPr>
          <w:rFonts w:ascii="Times New Roman" w:hAnsi="Times New Roman" w:cs="Times New Roman"/>
          <w:sz w:val="28"/>
          <w:szCs w:val="28"/>
        </w:rPr>
        <w:t xml:space="preserve"> I группу здоровья.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 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Работу с родителями условно можно разделить на две части: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1)      со всеми родителями класса в рамках родительских собраний по повышению педагогической и психологической культуры;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 xml:space="preserve">2)      с частью родителей в форме </w:t>
      </w:r>
      <w:proofErr w:type="spellStart"/>
      <w:r w:rsidRPr="00C2464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24646">
        <w:rPr>
          <w:rFonts w:ascii="Times New Roman" w:hAnsi="Times New Roman" w:cs="Times New Roman"/>
          <w:sz w:val="28"/>
          <w:szCs w:val="28"/>
        </w:rPr>
        <w:t xml:space="preserve"> - развивающих занятий по формированию навыков и умений, связанных в первую очередь с конструктивным взаимодействием в системе родитель-ребёнок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  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 </w:t>
      </w:r>
      <w:r w:rsidRPr="00C24646">
        <w:rPr>
          <w:rFonts w:ascii="Times New Roman" w:hAnsi="Times New Roman" w:cs="Times New Roman"/>
          <w:b/>
          <w:bCs/>
          <w:sz w:val="28"/>
          <w:szCs w:val="28"/>
        </w:rPr>
        <w:t>Правила работы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 xml:space="preserve"> к родителям каждого обучающегося нужно проявлять искренне уважение;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общение с родителями обучающегося должно быть не во вред ему, а во благо;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изучение семей обучающихся должно быть тактичным и объективным;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изучение семей обучающихся должно предполагать дальнейшее просвещение родителей и коррекционную работу.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Направления и формы работы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1.      Изучение семьи обучающихся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Изучение семей обучающихся позволяет педагогу ближе познакомиться с самим учеником, понять уклад жизни семьи, её традиции и обычаи, духовные ценности, стиль взаимоотношений родителей и детей.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Психолого-педагогическая диагностика: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       наблюдение;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       беседа;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       тестирование (Тест «Я – родитель, я – приятель?!»);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       анкетирование («Знакомство с родителями», «Ваш ребёнок»,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646">
        <w:rPr>
          <w:rFonts w:ascii="Times New Roman" w:hAnsi="Times New Roman" w:cs="Times New Roman"/>
          <w:sz w:val="28"/>
          <w:szCs w:val="28"/>
        </w:rPr>
        <w:t>« Незаконченное</w:t>
      </w:r>
      <w:proofErr w:type="gramEnd"/>
      <w:r w:rsidRPr="00C24646">
        <w:rPr>
          <w:rFonts w:ascii="Times New Roman" w:hAnsi="Times New Roman" w:cs="Times New Roman"/>
          <w:sz w:val="28"/>
          <w:szCs w:val="28"/>
        </w:rPr>
        <w:t xml:space="preserve"> предложение»);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       материалы детского творчества;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       интерактивные игры.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 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2. Психолого-педагогическое просвещение родителей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Умело организованное продуманное педагогическое просвещение родителей способствует развитию педагогического мышления и воспитательных умений родителей, изменению восприятия собственного ребёнка в их глазах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       родительские собрания;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       конференции;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       тренинги;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       индивидуальные и тематические консультации;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       беседы.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 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3. Вовлечение родителей в учебно-воспитательный процесс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lastRenderedPageBreak/>
        <w:t>Поскольку родители являются социальным заказчиком школы, они должны активно участвовать в учебно-воспитательном процессе в школе и классе: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 xml:space="preserve">  открытые уроки, </w:t>
      </w:r>
      <w:proofErr w:type="spellStart"/>
      <w:r w:rsidRPr="00C24646">
        <w:rPr>
          <w:rFonts w:ascii="Times New Roman" w:hAnsi="Times New Roman" w:cs="Times New Roman"/>
          <w:sz w:val="28"/>
          <w:szCs w:val="28"/>
        </w:rPr>
        <w:t>кл.часы</w:t>
      </w:r>
      <w:proofErr w:type="spellEnd"/>
      <w:r w:rsidRPr="00C24646">
        <w:rPr>
          <w:rFonts w:ascii="Times New Roman" w:hAnsi="Times New Roman" w:cs="Times New Roman"/>
          <w:sz w:val="28"/>
          <w:szCs w:val="28"/>
        </w:rPr>
        <w:t xml:space="preserve"> и внеклассные мероприятия;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 помощь в организации и проведении внеклассных дел;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 дни здоровья;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 шефская помощь.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 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4. Участие родителей в управление учебно-воспитательным процессом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  участие родителей класса в работе родительского комитета класса и школы;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1.Установление партнерских отношений педагогов, родителей, обучающихся в мобилизации социокультурного потенциала семьи для создания единой гуманной, доброжелательной, воспитательной среды, единого педагогического пространства.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2. Создание системы психолого-педагогического всеобуча родителей, вовлечение родителей в педагогическое самообразование.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3. Формирование культуры здорового образа жизни.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4. Привлечение родителей к активной созидательной, воспитательной практике; развитие национальных духовных традиций.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5. Привлечение родителей к непосредственной творческой деятельности с детьми, организация совместной досуговой деятельности, спортивно-оздоровительной и туристической работы.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6Повысить просвещение родителей по вопросам психологии и педагогики;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7. Повысить ответственность родителей за воспитание и обучение детей.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 </w:t>
      </w:r>
      <w:r w:rsidRPr="00C24646">
        <w:rPr>
          <w:rFonts w:ascii="Times New Roman" w:hAnsi="Times New Roman" w:cs="Times New Roman"/>
          <w:b/>
          <w:bCs/>
          <w:sz w:val="28"/>
          <w:szCs w:val="28"/>
        </w:rPr>
        <w:t>Механизм оценки результатов включает следующие критерии: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 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      положительные отзывы партнеров и участников программы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24646">
        <w:rPr>
          <w:rFonts w:ascii="Times New Roman" w:hAnsi="Times New Roman" w:cs="Times New Roman"/>
          <w:sz w:val="28"/>
          <w:szCs w:val="28"/>
        </w:rPr>
        <w:t>        новые формы сотрудничества семьи и школы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646" w:rsidRPr="00C24646" w:rsidRDefault="00C24646" w:rsidP="00015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Работа с учителями-предметниками</w:t>
      </w:r>
    </w:p>
    <w:tbl>
      <w:tblPr>
        <w:tblW w:w="5000" w:type="pct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4"/>
        <w:gridCol w:w="5981"/>
      </w:tblGrid>
      <w:tr w:rsidR="00C24646" w:rsidRPr="00C24646" w:rsidTr="00015556">
        <w:tc>
          <w:tcPr>
            <w:tcW w:w="18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C246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55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975344" w:rsidRPr="00C24646" w:rsidRDefault="00975344" w:rsidP="00C24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C246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55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975344" w:rsidRPr="00C24646" w:rsidRDefault="00975344" w:rsidP="00C24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646" w:rsidRPr="00C24646" w:rsidTr="00015556">
        <w:tc>
          <w:tcPr>
            <w:tcW w:w="18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Посещение уроков по мере необходимости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 на родительское собрание</w:t>
            </w:r>
          </w:p>
        </w:tc>
      </w:tr>
      <w:tr w:rsidR="00C24646" w:rsidRPr="00C24646" w:rsidTr="00015556">
        <w:tc>
          <w:tcPr>
            <w:tcW w:w="18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Посещение уроков по мере необходимости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 на родительское собрание</w:t>
            </w:r>
          </w:p>
        </w:tc>
      </w:tr>
      <w:tr w:rsidR="00C24646" w:rsidRPr="00C24646" w:rsidTr="00015556">
        <w:tc>
          <w:tcPr>
            <w:tcW w:w="18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Беседы по поводу учебы и поведения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предметам.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 на родительское собрание</w:t>
            </w:r>
          </w:p>
        </w:tc>
      </w:tr>
      <w:tr w:rsidR="00C24646" w:rsidRPr="00C24646" w:rsidTr="00015556">
        <w:tc>
          <w:tcPr>
            <w:tcW w:w="18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 на родительское собрание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предметам.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мероприятий</w:t>
            </w:r>
          </w:p>
        </w:tc>
      </w:tr>
      <w:tr w:rsidR="00C24646" w:rsidRPr="00C24646" w:rsidTr="00015556">
        <w:tc>
          <w:tcPr>
            <w:tcW w:w="18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Беседы по поводу учебы и поведения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предметам.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 на родительское собрание</w:t>
            </w:r>
          </w:p>
        </w:tc>
      </w:tr>
      <w:tr w:rsidR="00C24646" w:rsidRPr="00C24646" w:rsidTr="00015556">
        <w:tc>
          <w:tcPr>
            <w:tcW w:w="18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Беседы по поводу учебы и поведения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предметам.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 на родительское собрание</w:t>
            </w:r>
          </w:p>
        </w:tc>
      </w:tr>
      <w:tr w:rsidR="00C24646" w:rsidRPr="00C24646" w:rsidTr="00015556">
        <w:tc>
          <w:tcPr>
            <w:tcW w:w="18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 на родительское собрание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предметам.</w:t>
            </w:r>
          </w:p>
        </w:tc>
      </w:tr>
      <w:tr w:rsidR="00C24646" w:rsidRPr="00C24646" w:rsidTr="00015556">
        <w:tc>
          <w:tcPr>
            <w:tcW w:w="18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предметам.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 на родительское собрание</w:t>
            </w:r>
          </w:p>
        </w:tc>
      </w:tr>
      <w:tr w:rsidR="00C24646" w:rsidRPr="00C24646" w:rsidTr="00015556">
        <w:tc>
          <w:tcPr>
            <w:tcW w:w="18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предметам.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 на родительское собрание</w:t>
            </w:r>
          </w:p>
        </w:tc>
      </w:tr>
    </w:tbl>
    <w:p w:rsidR="00015556" w:rsidRDefault="00015556" w:rsidP="00C24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Циклограмма работы с родителями 5 класса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3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3933"/>
        <w:gridCol w:w="1701"/>
        <w:gridCol w:w="3119"/>
      </w:tblGrid>
      <w:tr w:rsidR="00C24646" w:rsidRPr="00C24646" w:rsidTr="00015556"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C246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5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C246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55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C246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55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C246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55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24646" w:rsidRPr="00C24646" w:rsidTr="00015556">
        <w:trPr>
          <w:trHeight w:val="450"/>
        </w:trPr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1.      </w:t>
            </w:r>
          </w:p>
        </w:tc>
        <w:tc>
          <w:tcPr>
            <w:tcW w:w="3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подготовить класс к новому учебному году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24646" w:rsidRPr="00C24646" w:rsidTr="00015556">
        <w:trPr>
          <w:trHeight w:val="450"/>
        </w:trPr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2.      </w:t>
            </w:r>
          </w:p>
        </w:tc>
        <w:tc>
          <w:tcPr>
            <w:tcW w:w="3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организации классных, школьных мероприятий, выпускного вечера.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24646" w:rsidRPr="00C24646" w:rsidTr="00015556">
        <w:trPr>
          <w:trHeight w:val="430"/>
        </w:trPr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3.      </w:t>
            </w:r>
          </w:p>
        </w:tc>
        <w:tc>
          <w:tcPr>
            <w:tcW w:w="3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 помощью родителей работу по профориентации (беседы, встречи, </w:t>
            </w:r>
            <w:r w:rsidRPr="0001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на предприятия)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24646" w:rsidRPr="00C24646" w:rsidTr="00015556">
        <w:trPr>
          <w:trHeight w:val="470"/>
        </w:trPr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4.      </w:t>
            </w:r>
          </w:p>
        </w:tc>
        <w:tc>
          <w:tcPr>
            <w:tcW w:w="3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Общешкольные, классные родительские собрания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015556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24646" w:rsidRPr="00C24646" w:rsidTr="00015556">
        <w:trPr>
          <w:trHeight w:val="210"/>
        </w:trPr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5.      </w:t>
            </w:r>
          </w:p>
        </w:tc>
        <w:tc>
          <w:tcPr>
            <w:tcW w:w="3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Организовать консультации для родителей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школы</w:t>
            </w:r>
          </w:p>
        </w:tc>
      </w:tr>
      <w:tr w:rsidR="00C24646" w:rsidRPr="00C24646" w:rsidTr="00015556">
        <w:trPr>
          <w:trHeight w:val="250"/>
        </w:trPr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6.      </w:t>
            </w:r>
          </w:p>
        </w:tc>
        <w:tc>
          <w:tcPr>
            <w:tcW w:w="3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(лекторий)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4646" w:rsidRPr="00C24646" w:rsidTr="00015556">
        <w:trPr>
          <w:trHeight w:val="960"/>
        </w:trPr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3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Работа общественной приемной для родителей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План работы с родителями 5 класса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1143"/>
        <w:gridCol w:w="2045"/>
        <w:gridCol w:w="1870"/>
        <w:gridCol w:w="2720"/>
      </w:tblGrid>
      <w:tr w:rsidR="00C24646" w:rsidRPr="00C24646" w:rsidTr="00015556"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C2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работы с родителями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C2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C2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C2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C2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</w:tr>
      <w:tr w:rsidR="00C24646" w:rsidRPr="00C24646" w:rsidTr="00015556"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1. Торжественное собрание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2. Провести анкетирование родителей.</w:t>
            </w: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«Итак, здравствуйте!»</w:t>
            </w:r>
          </w:p>
        </w:tc>
      </w:tr>
      <w:tr w:rsidR="00C24646" w:rsidRPr="00C24646" w:rsidTr="00015556"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1.Выяснитьтрудности родителей при воспитании детей в период адаптации в школе.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2. Предложить практические советы организации общения с обучающимися.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I четверти </w:t>
            </w: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«Первые проблемы подросткового возраста».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46" w:rsidRPr="00C24646" w:rsidTr="00015556"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1.Провести мониторинг удовлетворенности обучением детей</w:t>
            </w: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 xml:space="preserve">2.Обратить внимание родителей на важность </w:t>
            </w:r>
            <w:r w:rsidRPr="0001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систематического выполнения домашнего задания.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2.Определить эффективные формы и успешного выполнения домашнего задания.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журнал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Подготовка памяток</w:t>
            </w: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по итогам I полугодия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«Роль домашнего задания в самообразова</w:t>
            </w: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нии школьника».</w:t>
            </w:r>
          </w:p>
        </w:tc>
      </w:tr>
      <w:tr w:rsidR="00C24646" w:rsidRPr="00C24646" w:rsidTr="00015556"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1.Ознакомить родителей с такими понятиями как «спокойствие», «уверенность».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2. Формирование у родителей понимание необходимости устранения у обучающегося негативных эмоциональных состояний для успешной учебной деятельности.</w:t>
            </w: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III четверти </w:t>
            </w: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«Положительные эмоции и их значение в жизни человека».</w:t>
            </w:r>
          </w:p>
        </w:tc>
      </w:tr>
      <w:tr w:rsidR="00C24646" w:rsidRPr="00C24646" w:rsidTr="00015556"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1.Ознакомить с результатом анкетирования детей.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015556">
              <w:rPr>
                <w:rFonts w:ascii="Times New Roman" w:hAnsi="Times New Roman" w:cs="Times New Roman"/>
                <w:sz w:val="24"/>
                <w:szCs w:val="24"/>
              </w:rPr>
              <w:t xml:space="preserve"> роликов из школьной жизни детей.</w:t>
            </w: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года</w:t>
            </w: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«Компьютер в жизни школьника. Итоги учебного года»</w:t>
            </w:r>
          </w:p>
        </w:tc>
      </w:tr>
      <w:tr w:rsidR="00C24646" w:rsidRPr="00C24646" w:rsidTr="00015556"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5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Психолого- педагогическое просвещение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Возрастные психологические особенности обучающихся с ОВЗ Подведение итогов 1 четверти</w:t>
            </w: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Практикум для родителей 6 класса « Организация внеурочной деятельности»</w:t>
            </w:r>
          </w:p>
        </w:tc>
      </w:tr>
      <w:tr w:rsidR="00C24646" w:rsidRPr="00C24646" w:rsidTr="00015556"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Итоги успеваемости и посещаемости за год.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1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летнего отдыха учащихся.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года.</w:t>
            </w:r>
          </w:p>
        </w:tc>
      </w:tr>
      <w:tr w:rsidR="00C24646" w:rsidRPr="00C24646" w:rsidTr="00015556"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Вовлечение родителей в </w:t>
            </w:r>
            <w:proofErr w:type="spellStart"/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-воспитательный процесс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1. Организовать совместную работу родителей и детей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выставки поделок</w:t>
            </w:r>
          </w:p>
        </w:tc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«С днем учителя!»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46" w:rsidRPr="00C24646" w:rsidTr="00015556"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совместный праздник родителей и обучающихся, с целью воспитания доброжелательного, бережного отношения между матерью и ребенком.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2. Сплотить родительский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коллектив класса.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мероприятия, посвященные Дню матери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Совместный день здоровья</w:t>
            </w:r>
          </w:p>
        </w:tc>
      </w:tr>
      <w:tr w:rsidR="00C24646" w:rsidRPr="00C24646" w:rsidTr="00015556"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деятельность по проведению новогоднего праздника, зимних каникул.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Строительство снежного городка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Совместное новогоднее чаепитие</w:t>
            </w:r>
          </w:p>
        </w:tc>
      </w:tr>
      <w:tr w:rsidR="00C24646" w:rsidRPr="00C24646" w:rsidTr="00015556"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 xml:space="preserve">1. Вовлекать родителей в воспитание патриотических чувств </w:t>
            </w:r>
            <w:proofErr w:type="spellStart"/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уобучающихся</w:t>
            </w:r>
            <w:proofErr w:type="spellEnd"/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совместный праздник родителей и обучающихся, с целью воспитания умения радоваться за свои и чужие успехи.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3. Приглашение родителей на открытые уроки и классные часы.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неделя. Конкурсная программа «А ну-ка, мальчики!». Весёлые старты.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46" w:rsidRPr="00C24646" w:rsidTr="00015556"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1. Организовать совместную работу родителей и обучающихся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Конкурсы творческих дел</w:t>
            </w:r>
          </w:p>
        </w:tc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Конкурс «Мамы и дочки»</w:t>
            </w: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46" w:rsidRPr="00C24646" w:rsidTr="00015556">
        <w:trPr>
          <w:trHeight w:val="710"/>
        </w:trPr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совместную работу родителей и обучающихся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1 апреля - день смеха</w:t>
            </w:r>
          </w:p>
        </w:tc>
      </w:tr>
      <w:tr w:rsidR="00C24646" w:rsidRPr="00C24646" w:rsidTr="00015556">
        <w:trPr>
          <w:trHeight w:val="3280"/>
        </w:trPr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1. Вовлекать родителей в воспитание патриотических чувств у обучающихся,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уважения подвига защитников Отечества в ВОВ.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3.Привлекать родителей активному отдыху совместно с обучающимися</w:t>
            </w: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4. Прививать понимание о пользе ЗОЖ.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Открытое общешкольное мероприятие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 xml:space="preserve">Митинг у </w:t>
            </w:r>
            <w:proofErr w:type="spellStart"/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памятникапавшим</w:t>
            </w:r>
            <w:proofErr w:type="spellEnd"/>
            <w:r w:rsidRPr="00015556">
              <w:rPr>
                <w:rFonts w:ascii="Times New Roman" w:hAnsi="Times New Roman" w:cs="Times New Roman"/>
                <w:sz w:val="24"/>
                <w:szCs w:val="24"/>
              </w:rPr>
              <w:t xml:space="preserve"> в ВОВ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Спортивный конкурс</w:t>
            </w:r>
          </w:p>
        </w:tc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Победы.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Декада «Я за здоровый образ жизни»</w:t>
            </w:r>
          </w:p>
        </w:tc>
      </w:tr>
    </w:tbl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40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192"/>
        <w:gridCol w:w="2189"/>
        <w:gridCol w:w="1948"/>
        <w:gridCol w:w="2171"/>
      </w:tblGrid>
      <w:tr w:rsidR="00C24646" w:rsidRPr="00C24646" w:rsidTr="00C24646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1.Организовать совместную работу с родителями с целью помощи обучающемуся.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2. Предложить практические советы и рекомендации по воспитанию ребенка.</w:t>
            </w: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обучающимися и их семьями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46" w:rsidRPr="00C24646" w:rsidTr="00C24646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1.Обратить внимание на важность соблюдения режима дня и выполнения домашнего задания.</w:t>
            </w: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 с целью проверки режима дня и выполнения домашнего задания.</w:t>
            </w:r>
          </w:p>
        </w:tc>
      </w:tr>
      <w:tr w:rsidR="00C24646" w:rsidRPr="00C24646" w:rsidTr="00C24646">
        <w:trPr>
          <w:trHeight w:val="81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Вовлечение родителей в управление воспитательным процессом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</w:t>
            </w: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46" w:rsidRPr="00C24646" w:rsidTr="00C24646">
        <w:trPr>
          <w:trHeight w:val="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330C7B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УВР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24646" w:rsidRPr="00015556">
              <w:rPr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  <w:proofErr w:type="gramEnd"/>
            <w:r w:rsidR="00C24646" w:rsidRPr="0001555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C24646" w:rsidRPr="00C24646" w:rsidTr="00C24646">
        <w:trPr>
          <w:trHeight w:val="27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Подведение итогов 2 четверти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46" w:rsidRPr="00C24646" w:rsidTr="00C24646">
        <w:trPr>
          <w:trHeight w:val="35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46" w:rsidRPr="00C24646" w:rsidTr="00C24646">
        <w:trPr>
          <w:trHeight w:val="46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</w:t>
            </w:r>
            <w:proofErr w:type="spellStart"/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015556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гигиенического режима и ТБ; Питание обучающихся; реализация комплексно – целевых программ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46" w:rsidRPr="00C24646" w:rsidTr="00C24646">
        <w:trPr>
          <w:trHeight w:val="27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Выявление причин неуспеваемости, определение совместных мер по коррекции успеваемости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Обследование домашних условий обучающихся.</w:t>
            </w:r>
          </w:p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46" w:rsidRPr="00C24646" w:rsidTr="00C24646">
        <w:trPr>
          <w:trHeight w:val="136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 xml:space="preserve">Итоги успеваемости и посещаемости за год, уровень </w:t>
            </w:r>
            <w:proofErr w:type="spellStart"/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1555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обучающихся.</w:t>
            </w:r>
          </w:p>
          <w:p w:rsidR="00C24646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О ремонте и подготовке школы к новому учебному году.</w:t>
            </w:r>
          </w:p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Итоги рабо</w:t>
            </w:r>
            <w:r w:rsidR="00330C7B">
              <w:rPr>
                <w:rFonts w:ascii="Times New Roman" w:hAnsi="Times New Roman" w:cs="Times New Roman"/>
                <w:sz w:val="24"/>
                <w:szCs w:val="24"/>
              </w:rPr>
              <w:t xml:space="preserve">ты класса и школы </w:t>
            </w:r>
            <w:proofErr w:type="gramStart"/>
            <w:r w:rsidR="00330C7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proofErr w:type="gramEnd"/>
            <w:r w:rsidRPr="00015556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975344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015556" w:rsidRDefault="00C24646" w:rsidP="000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года.</w:t>
            </w:r>
          </w:p>
        </w:tc>
      </w:tr>
    </w:tbl>
    <w:p w:rsidR="00FD0C4A" w:rsidRDefault="00FD0C4A" w:rsidP="00C24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План проведения родительского всеобуча (лектория)</w:t>
      </w:r>
    </w:p>
    <w:tbl>
      <w:tblPr>
        <w:tblW w:w="9613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506"/>
        <w:gridCol w:w="1843"/>
        <w:gridCol w:w="3544"/>
      </w:tblGrid>
      <w:tr w:rsidR="00C24646" w:rsidRPr="00C24646" w:rsidTr="00FD0C4A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C24646" w:rsidP="00FD0C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C24646" w:rsidP="00FD0C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C24646" w:rsidP="00F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C24646" w:rsidRDefault="00C24646" w:rsidP="00FD0C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975344" w:rsidRPr="00C24646" w:rsidRDefault="00C24646" w:rsidP="00FD0C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4646" w:rsidRPr="00C24646" w:rsidTr="00FD0C4A">
        <w:trPr>
          <w:trHeight w:val="570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C24646" w:rsidP="00FD0C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1.    </w:t>
            </w:r>
          </w:p>
        </w:tc>
        <w:tc>
          <w:tcPr>
            <w:tcW w:w="3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C24646" w:rsidP="00FD0C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Безопасность обучающихся на улице.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C24646" w:rsidP="00F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975344" w:rsidP="00FD0C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646" w:rsidRPr="00C24646" w:rsidTr="00FD0C4A">
        <w:trPr>
          <w:trHeight w:val="580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C24646" w:rsidP="00FD0C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2.    </w:t>
            </w:r>
          </w:p>
        </w:tc>
        <w:tc>
          <w:tcPr>
            <w:tcW w:w="3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C24646" w:rsidP="00FD0C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Важность трудового воспитания дома.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C24646" w:rsidP="00F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975344" w:rsidP="00FD0C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646" w:rsidRPr="00C24646" w:rsidTr="00FD0C4A">
        <w:trPr>
          <w:trHeight w:val="150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C24646" w:rsidP="00FD0C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3.    </w:t>
            </w:r>
          </w:p>
        </w:tc>
        <w:tc>
          <w:tcPr>
            <w:tcW w:w="3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FD0C4A" w:rsidP="00FD0C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поведение. Что это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C24646" w:rsidRDefault="00C24646" w:rsidP="00F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975344" w:rsidRPr="00C24646" w:rsidRDefault="00C24646" w:rsidP="00F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975344" w:rsidP="00FD0C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646" w:rsidRPr="00C24646" w:rsidTr="00FD0C4A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C24646" w:rsidP="00FD0C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C24646" w:rsidP="00FD0C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    ЗОЖ в семье.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C24646" w:rsidRDefault="00C24646" w:rsidP="00F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C24646" w:rsidRPr="00C24646" w:rsidRDefault="00C24646" w:rsidP="00F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  <w:p w:rsidR="00975344" w:rsidRPr="00C24646" w:rsidRDefault="00C24646" w:rsidP="00F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975344" w:rsidP="00FD0C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Родительский комитет класса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1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2691"/>
        <w:gridCol w:w="1985"/>
        <w:gridCol w:w="3827"/>
      </w:tblGrid>
      <w:tr w:rsidR="00C24646" w:rsidRPr="00C24646" w:rsidTr="00FD0C4A">
        <w:trPr>
          <w:trHeight w:val="27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FD0C4A" w:rsidRDefault="00C24646" w:rsidP="00F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0C4A"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FD0C4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FD0C4A" w:rsidRDefault="00C24646" w:rsidP="00F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0C4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Фамилия, имя, отчество родителей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FD0C4A" w:rsidRDefault="00C24646" w:rsidP="00F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0C4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Место работы,</w:t>
            </w:r>
          </w:p>
          <w:p w:rsidR="00975344" w:rsidRPr="00FD0C4A" w:rsidRDefault="00C24646" w:rsidP="00F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0C4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телефон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FD0C4A" w:rsidRDefault="00C24646" w:rsidP="00F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0C4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Домашний адрес,</w:t>
            </w:r>
          </w:p>
          <w:p w:rsidR="00975344" w:rsidRPr="00FD0C4A" w:rsidRDefault="00C24646" w:rsidP="00F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0C4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телефон</w:t>
            </w:r>
          </w:p>
        </w:tc>
      </w:tr>
      <w:tr w:rsidR="00C24646" w:rsidRPr="00C24646" w:rsidTr="00FD0C4A">
        <w:trPr>
          <w:trHeight w:val="1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C24646" w:rsidP="00C24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FD0C4A" w:rsidP="00C24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Антюшеня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975344" w:rsidP="00C24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975344" w:rsidP="00C24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646" w:rsidRPr="00C24646" w:rsidTr="00FD0C4A">
        <w:trPr>
          <w:trHeight w:val="1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C24646" w:rsidP="00C24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FD0C4A" w:rsidP="00C24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Юлия Владимировна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975344" w:rsidP="00C24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C24646" w:rsidRDefault="00C24646" w:rsidP="00C24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646" w:rsidRPr="00C24646" w:rsidTr="00FD0C4A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C24646" w:rsidP="00C24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FD0C4A" w:rsidP="00C24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Унгурян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975344" w:rsidP="00C24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344" w:rsidRPr="00C24646" w:rsidRDefault="00975344" w:rsidP="00C24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646" w:rsidRPr="00C24646" w:rsidTr="00FD0C4A">
        <w:trPr>
          <w:trHeight w:val="220"/>
        </w:trPr>
        <w:tc>
          <w:tcPr>
            <w:tcW w:w="94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646" w:rsidRPr="00C24646" w:rsidRDefault="00C24646" w:rsidP="00C24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6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Представитель в общешкольный родительский комитете</w:t>
            </w:r>
          </w:p>
          <w:p w:rsidR="00975344" w:rsidRPr="00C24646" w:rsidRDefault="00FD0C4A" w:rsidP="00C24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Антюшеня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</w:tr>
    </w:tbl>
    <w:p w:rsidR="00FD0C4A" w:rsidRDefault="00FD0C4A" w:rsidP="00C24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C4A" w:rsidRDefault="00FD0C4A" w:rsidP="00C24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Основные задачи родительского комитета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Содействие администрации школы: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в защите законных прав и интересов обучающихся;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в организации и проведении общешкольных мероприятий.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lastRenderedPageBreak/>
        <w:t>Организация работы с родителями (законными представителями) обучающихся по разъяснению их прав и обязанностей, значения всестороннего воспитания ребенка в семье.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Функции Родительского комитета класса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Координирует деятельность класса в подготовке общешкольных мероприятий.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Оказывает содействие в проведении классных мероприятий, экскурсий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Участвует в подготовке школы к новому учебному году.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Совместно с администрацией школы контролирует организацию качества питания обучающихся, медицинского обслуживания.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Оказывает помощь администрации школы в организации и проведении общешкольных родительских собраний.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Рассматривает обращения в свой адрес.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Права Родительского комитета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Комитет имеет право: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Вносить предложения администрации и получать информацию о результатах их рассмотрения.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lastRenderedPageBreak/>
        <w:t>Обращаться за разъяснениями к директору школы и его заместителям.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Принимать участие в обсуждении локальных актов школы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Выносить общественное порицание родителям, уклоняющимся от воспитания обучающихся в семье.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Ответственность Родительского комитета класса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Выполнение плана воспитательной работы в классе.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Выполнение решений, рекомендаций Комитета.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b/>
          <w:bCs/>
          <w:sz w:val="28"/>
          <w:szCs w:val="28"/>
        </w:rPr>
        <w:t>Организация работы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В состав Комитета входят представители родителей (законных представителей) обучающихся, не менее трех человек.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Комитет работает по разработанным и принятым им регламенту работы и плану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О своей работе Комитет отчитывается перед родительским собранием класса не реже двух раз в год.</w:t>
      </w:r>
    </w:p>
    <w:p w:rsidR="00C24646" w:rsidRPr="00C24646" w:rsidRDefault="00C24646" w:rsidP="00C24646">
      <w:pPr>
        <w:jc w:val="both"/>
        <w:rPr>
          <w:rFonts w:ascii="Times New Roman" w:hAnsi="Times New Roman" w:cs="Times New Roman"/>
          <w:sz w:val="28"/>
          <w:szCs w:val="28"/>
        </w:rPr>
      </w:pPr>
      <w:r w:rsidRPr="00C24646">
        <w:rPr>
          <w:rFonts w:ascii="Times New Roman" w:hAnsi="Times New Roman" w:cs="Times New Roman"/>
          <w:sz w:val="28"/>
          <w:szCs w:val="28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C24646" w:rsidRPr="00C24646" w:rsidRDefault="00C24646" w:rsidP="00C24646">
      <w:r w:rsidRPr="00C24646">
        <w:t> </w:t>
      </w:r>
    </w:p>
    <w:p w:rsidR="00EC1C9C" w:rsidRDefault="00EC1C9C"/>
    <w:sectPr w:rsidR="00EC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46"/>
    <w:rsid w:val="00015556"/>
    <w:rsid w:val="00330C7B"/>
    <w:rsid w:val="00975344"/>
    <w:rsid w:val="00A1135B"/>
    <w:rsid w:val="00C24646"/>
    <w:rsid w:val="00D47AE9"/>
    <w:rsid w:val="00EC1C9C"/>
    <w:rsid w:val="00F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62400-5FE3-493C-9D4E-C83D61F4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Колодина</dc:creator>
  <cp:lastModifiedBy>User</cp:lastModifiedBy>
  <cp:revision>4</cp:revision>
  <cp:lastPrinted>2024-04-16T10:06:00Z</cp:lastPrinted>
  <dcterms:created xsi:type="dcterms:W3CDTF">2024-04-06T18:06:00Z</dcterms:created>
  <dcterms:modified xsi:type="dcterms:W3CDTF">2024-04-16T11:44:00Z</dcterms:modified>
</cp:coreProperties>
</file>