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80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12501"/>
      </w:tblGrid>
      <w:tr w:rsidR="00B8570E" w:rsidRPr="0019704E" w:rsidTr="00B8570E">
        <w:trPr>
          <w:trHeight w:val="249"/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70E" w:rsidRPr="00B8570E" w:rsidRDefault="00B8570E" w:rsidP="00B85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7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8570E" w:rsidRPr="00B8570E" w:rsidRDefault="007F0E9C" w:rsidP="00B85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Основной этап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мая (</w:t>
            </w:r>
            <w:proofErr w:type="spell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spell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иностранные языки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иностранные языки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 мая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2B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2B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физика, информатика и ИКТ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 июня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2B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история, химия, география, физика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обществознание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 июня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2B1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русский язык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 июня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2B1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математика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 июня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2B1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E2B1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иностранные языки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2B1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история, химия, физика, география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 июня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2B1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по всем предметам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 июня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2B1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по всем предметам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7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19704E" w:rsidRDefault="00B8570E" w:rsidP="00B8570E">
            <w:pPr>
              <w:tabs>
                <w:tab w:val="left" w:pos="171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7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0E" w:rsidRPr="0019704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19704E" w:rsidRDefault="00B8570E" w:rsidP="00B8570E">
            <w:pPr>
              <w:tabs>
                <w:tab w:val="left" w:pos="139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7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0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 сентября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B8570E" w:rsidRDefault="00B8570E" w:rsidP="00B8570E">
            <w:pPr>
              <w:tabs>
                <w:tab w:val="left" w:pos="139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7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0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B8570E" w:rsidRDefault="00B8570E" w:rsidP="00B8570E">
            <w:pPr>
              <w:tabs>
                <w:tab w:val="left" w:pos="116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7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иностранные языки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0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B8570E" w:rsidRDefault="00B8570E" w:rsidP="00B8570E">
            <w:pPr>
              <w:tabs>
                <w:tab w:val="left" w:pos="139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70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русский язык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0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B8570E" w:rsidRDefault="00B8570E" w:rsidP="00B8570E">
            <w:pPr>
              <w:tabs>
                <w:tab w:val="left" w:pos="139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70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0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 сентября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B8570E" w:rsidRDefault="00B8570E" w:rsidP="00B8570E">
            <w:pPr>
              <w:tabs>
                <w:tab w:val="left" w:pos="139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70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математика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0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B8570E" w:rsidRDefault="00B8570E" w:rsidP="00B8570E">
            <w:pPr>
              <w:tabs>
                <w:tab w:val="left" w:pos="139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B8570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B8570E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0E" w:rsidRDefault="00B8570E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8570E" w:rsidRPr="00B8570E" w:rsidRDefault="00B8570E" w:rsidP="00B8570E">
            <w:pPr>
              <w:tabs>
                <w:tab w:val="left" w:pos="342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B8570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ab/>
            </w:r>
          </w:p>
        </w:tc>
      </w:tr>
      <w:tr w:rsidR="007F0E9C" w:rsidRPr="0019704E" w:rsidTr="00B8570E">
        <w:trPr>
          <w:tblCellSpacing w:w="0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E9C" w:rsidRDefault="007F0E9C" w:rsidP="00B85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F0E9C" w:rsidRPr="00B8570E" w:rsidRDefault="007F0E9C" w:rsidP="00B8570E">
            <w:pPr>
              <w:tabs>
                <w:tab w:val="left" w:pos="342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7F0E9C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по всем учебным предметам</w:t>
            </w:r>
            <w:bookmarkStart w:id="0" w:name="_GoBack"/>
            <w:bookmarkEnd w:id="0"/>
          </w:p>
        </w:tc>
      </w:tr>
    </w:tbl>
    <w:p w:rsidR="0019704E" w:rsidRPr="0019704E" w:rsidRDefault="00B8570E" w:rsidP="00FB696F">
      <w:pPr>
        <w:rPr>
          <w:rFonts w:ascii="Times New Roman" w:hAnsi="Times New Roman" w:cs="Times New Roman"/>
          <w:b/>
          <w:color w:val="C00000"/>
          <w:sz w:val="56"/>
        </w:rPr>
      </w:pPr>
      <w:r>
        <w:rPr>
          <w:rFonts w:ascii="Times New Roman" w:hAnsi="Times New Roman" w:cs="Times New Roman"/>
          <w:b/>
          <w:noProof/>
          <w:color w:val="C00000"/>
          <w:sz w:val="56"/>
          <w:lang w:eastAsia="ru-RU"/>
        </w:rPr>
        <w:drawing>
          <wp:anchor distT="0" distB="0" distL="114300" distR="114300" simplePos="0" relativeHeight="251661312" behindDoc="0" locked="0" layoutInCell="1" allowOverlap="1" wp14:anchorId="2A7B5509" wp14:editId="5879F17E">
            <wp:simplePos x="0" y="0"/>
            <wp:positionH relativeFrom="column">
              <wp:posOffset>7854195</wp:posOffset>
            </wp:positionH>
            <wp:positionV relativeFrom="paragraph">
              <wp:posOffset>-239395</wp:posOffset>
            </wp:positionV>
            <wp:extent cx="1852295" cy="1288415"/>
            <wp:effectExtent l="0" t="0" r="0" b="6985"/>
            <wp:wrapNone/>
            <wp:docPr id="4" name="Рисунок 4" descr="C:\Заместитель  директора  по  УВР\ЕГЭ  и  ОГЭ\2017-2018 уч.г\на сайт\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Заместитель  директора  по  УВР\ЕГЭ  и  ОГЭ\2017-2018 уч.г\на сайт\g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F2109" wp14:editId="5E532791">
                <wp:simplePos x="0" y="0"/>
                <wp:positionH relativeFrom="column">
                  <wp:posOffset>-444500</wp:posOffset>
                </wp:positionH>
                <wp:positionV relativeFrom="paragraph">
                  <wp:posOffset>425450</wp:posOffset>
                </wp:positionV>
                <wp:extent cx="6667500" cy="335915"/>
                <wp:effectExtent l="0" t="0" r="19050" b="260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04E" w:rsidRPr="00FB696F" w:rsidRDefault="00FB696F">
                            <w:pPr>
                              <w:rPr>
                                <w:i/>
                                <w:sz w:val="12"/>
                              </w:rPr>
                            </w:pPr>
                            <w:r w:rsidRPr="00FB696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6"/>
                              </w:rPr>
                              <w:t xml:space="preserve">(утв. приказом </w:t>
                            </w:r>
                            <w:proofErr w:type="spellStart"/>
                            <w:r w:rsidRPr="00FB696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6"/>
                              </w:rPr>
                              <w:t>минобрнауки</w:t>
                            </w:r>
                            <w:proofErr w:type="spellEnd"/>
                            <w:r w:rsidRPr="00FB696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6"/>
                              </w:rPr>
                              <w:t xml:space="preserve"> России от 10.11.2017г. №109</w:t>
                            </w:r>
                            <w:r w:rsidR="00BC621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6"/>
                              </w:rPr>
                              <w:t>7</w:t>
                            </w:r>
                            <w:r w:rsidRPr="00FB696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35pt;margin-top:33.5pt;width:52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" fillcolor="white [3201]" strokecolor="white [3212]" strokeweight=".5pt">
                <v:textbox>
                  <w:txbxContent>
                    <w:p w:rsidR="0019704E" w:rsidRPr="00FB696F" w:rsidRDefault="00FB696F">
                      <w:pPr>
                        <w:rPr>
                          <w:i/>
                          <w:sz w:val="12"/>
                        </w:rPr>
                      </w:pPr>
                      <w:r w:rsidRPr="00FB696F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6"/>
                        </w:rPr>
                        <w:t xml:space="preserve">(утв. приказом </w:t>
                      </w:r>
                      <w:proofErr w:type="spellStart"/>
                      <w:r w:rsidRPr="00FB696F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6"/>
                        </w:rPr>
                        <w:t>минобрнауки</w:t>
                      </w:r>
                      <w:proofErr w:type="spellEnd"/>
                      <w:r w:rsidRPr="00FB696F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6"/>
                        </w:rPr>
                        <w:t xml:space="preserve"> России от 10.11.2017г. №109</w:t>
                      </w:r>
                      <w:r w:rsidR="00BC6213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6"/>
                        </w:rPr>
                        <w:t>7</w:t>
                      </w:r>
                      <w:r w:rsidRPr="00FB696F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0000"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C296" wp14:editId="2532D753">
                <wp:simplePos x="0" y="0"/>
                <wp:positionH relativeFrom="column">
                  <wp:posOffset>-501015</wp:posOffset>
                </wp:positionH>
                <wp:positionV relativeFrom="paragraph">
                  <wp:posOffset>-451281</wp:posOffset>
                </wp:positionV>
                <wp:extent cx="7896225" cy="10001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62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04E" w:rsidRPr="0019704E" w:rsidRDefault="0019704E" w:rsidP="0019704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</w:rPr>
                            </w:pPr>
                            <w:r w:rsidRPr="0019704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</w:rPr>
                              <w:t xml:space="preserve">Расписание проведения </w:t>
                            </w:r>
                            <w:r w:rsidR="00BC621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</w:rPr>
                              <w:t>О</w:t>
                            </w:r>
                            <w:r w:rsidRPr="0019704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</w:rPr>
                              <w:t xml:space="preserve">ГЭ в </w:t>
                            </w:r>
                            <w:r w:rsidRPr="0019704E">
                              <w:rPr>
                                <w:rFonts w:ascii="Monotype Corsiva" w:hAnsi="Monotype Corsiva" w:cs="Times New Roman"/>
                                <w:b/>
                                <w:color w:val="C00000"/>
                                <w:sz w:val="144"/>
                              </w:rPr>
                              <w:t xml:space="preserve">2018 </w:t>
                            </w:r>
                            <w:r w:rsidRPr="0019704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</w:rPr>
                              <w:t xml:space="preserve">году </w:t>
                            </w:r>
                          </w:p>
                          <w:p w:rsidR="0019704E" w:rsidRDefault="00197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39.45pt;margin-top:-35.55pt;width:621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" fillcolor="white [3201]" strokecolor="white [3212]" strokeweight=".5pt">
                <v:textbox>
                  <w:txbxContent>
                    <w:p w:rsidR="0019704E" w:rsidRPr="0019704E" w:rsidRDefault="0019704E" w:rsidP="0019704E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</w:rPr>
                      </w:pPr>
                      <w:r w:rsidRPr="0019704E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</w:rPr>
                        <w:t xml:space="preserve">Расписание проведения </w:t>
                      </w:r>
                      <w:r w:rsidR="00BC6213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</w:rPr>
                        <w:t>О</w:t>
                      </w:r>
                      <w:r w:rsidRPr="0019704E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</w:rPr>
                        <w:t xml:space="preserve">ГЭ в </w:t>
                      </w:r>
                      <w:r w:rsidRPr="0019704E">
                        <w:rPr>
                          <w:rFonts w:ascii="Monotype Corsiva" w:hAnsi="Monotype Corsiva" w:cs="Times New Roman"/>
                          <w:b/>
                          <w:color w:val="C00000"/>
                          <w:sz w:val="144"/>
                        </w:rPr>
                        <w:t xml:space="preserve">2018 </w:t>
                      </w:r>
                      <w:r w:rsidRPr="0019704E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</w:rPr>
                        <w:t xml:space="preserve">году </w:t>
                      </w:r>
                    </w:p>
                    <w:p w:rsidR="0019704E" w:rsidRDefault="0019704E"/>
                  </w:txbxContent>
                </v:textbox>
              </v:shape>
            </w:pict>
          </mc:Fallback>
        </mc:AlternateContent>
      </w:r>
    </w:p>
    <w:sectPr w:rsidR="0019704E" w:rsidRPr="0019704E" w:rsidSect="0019704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4E"/>
    <w:rsid w:val="0019704E"/>
    <w:rsid w:val="007F0E9C"/>
    <w:rsid w:val="00925B68"/>
    <w:rsid w:val="00B8570E"/>
    <w:rsid w:val="00BC6213"/>
    <w:rsid w:val="00EE2B1B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</dc:creator>
  <cp:lastModifiedBy>Терещенко</cp:lastModifiedBy>
  <cp:revision>4</cp:revision>
  <dcterms:created xsi:type="dcterms:W3CDTF">2017-11-10T11:11:00Z</dcterms:created>
  <dcterms:modified xsi:type="dcterms:W3CDTF">2017-12-12T12:12:00Z</dcterms:modified>
</cp:coreProperties>
</file>