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F34" w:rsidRDefault="00A84F34" w:rsidP="009A2990">
      <w:pPr>
        <w:pStyle w:val="Style5"/>
        <w:widowControl/>
        <w:jc w:val="right"/>
        <w:rPr>
          <w:rStyle w:val="FontStyle15"/>
          <w:b w:val="0"/>
        </w:rPr>
      </w:pPr>
      <w:r>
        <w:rPr>
          <w:rStyle w:val="FontStyle15"/>
          <w:b w:val="0"/>
        </w:rPr>
        <w:t>«</w:t>
      </w:r>
      <w:r w:rsidRPr="00A84F34">
        <w:rPr>
          <w:rStyle w:val="FontStyle15"/>
          <w:b w:val="0"/>
        </w:rPr>
        <w:t>Утверждаю</w:t>
      </w:r>
      <w:r>
        <w:rPr>
          <w:rStyle w:val="FontStyle15"/>
          <w:b w:val="0"/>
        </w:rPr>
        <w:t>»</w:t>
      </w:r>
    </w:p>
    <w:p w:rsidR="00A84F34" w:rsidRDefault="00A84F34" w:rsidP="009A2990">
      <w:pPr>
        <w:pStyle w:val="Style5"/>
        <w:widowControl/>
        <w:jc w:val="right"/>
        <w:rPr>
          <w:rStyle w:val="FontStyle15"/>
          <w:b w:val="0"/>
        </w:rPr>
      </w:pPr>
      <w:r>
        <w:rPr>
          <w:rStyle w:val="FontStyle15"/>
          <w:b w:val="0"/>
        </w:rPr>
        <w:t xml:space="preserve">Директор МБОУ ЕСОШ №1        </w:t>
      </w:r>
      <w:r w:rsidR="009A2990">
        <w:rPr>
          <w:rStyle w:val="FontStyle15"/>
          <w:b w:val="0"/>
        </w:rPr>
        <w:t xml:space="preserve">    </w:t>
      </w:r>
      <w:r>
        <w:rPr>
          <w:rStyle w:val="FontStyle15"/>
          <w:b w:val="0"/>
        </w:rPr>
        <w:t xml:space="preserve">      /Гамова Е.Н./</w:t>
      </w:r>
    </w:p>
    <w:p w:rsidR="00A84F34" w:rsidRPr="00A84F34" w:rsidRDefault="00A84F34" w:rsidP="009A2990">
      <w:pPr>
        <w:pStyle w:val="Style5"/>
        <w:widowControl/>
        <w:jc w:val="right"/>
        <w:rPr>
          <w:rStyle w:val="FontStyle15"/>
          <w:b w:val="0"/>
        </w:rPr>
      </w:pPr>
    </w:p>
    <w:p w:rsidR="009343B7" w:rsidRDefault="00A84F34" w:rsidP="00A84F34">
      <w:pPr>
        <w:pStyle w:val="Style5"/>
        <w:widowControl/>
        <w:rPr>
          <w:rStyle w:val="FontStyle15"/>
          <w:sz w:val="28"/>
          <w:szCs w:val="28"/>
        </w:rPr>
      </w:pPr>
      <w:r w:rsidRPr="00A84F34">
        <w:rPr>
          <w:rStyle w:val="FontStyle15"/>
          <w:sz w:val="28"/>
          <w:szCs w:val="28"/>
        </w:rPr>
        <w:t>Тематик</w:t>
      </w:r>
      <w:r w:rsidR="00E61417">
        <w:rPr>
          <w:rStyle w:val="FontStyle15"/>
          <w:sz w:val="28"/>
          <w:szCs w:val="28"/>
        </w:rPr>
        <w:t xml:space="preserve">а </w:t>
      </w:r>
    </w:p>
    <w:p w:rsidR="009343B7" w:rsidRDefault="007A4399" w:rsidP="00A84F34">
      <w:pPr>
        <w:pStyle w:val="Style5"/>
        <w:widowControl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з</w:t>
      </w:r>
      <w:r w:rsidR="009343B7">
        <w:rPr>
          <w:rStyle w:val="FontStyle15"/>
          <w:sz w:val="28"/>
          <w:szCs w:val="28"/>
        </w:rPr>
        <w:t>аседаний</w:t>
      </w:r>
      <w:r>
        <w:rPr>
          <w:rStyle w:val="FontStyle15"/>
          <w:sz w:val="28"/>
          <w:szCs w:val="28"/>
        </w:rPr>
        <w:t xml:space="preserve"> </w:t>
      </w:r>
      <w:r w:rsidR="00E61417">
        <w:rPr>
          <w:rStyle w:val="FontStyle15"/>
          <w:sz w:val="28"/>
          <w:szCs w:val="28"/>
        </w:rPr>
        <w:t>педагогическ</w:t>
      </w:r>
      <w:r w:rsidR="009343B7">
        <w:rPr>
          <w:rStyle w:val="FontStyle15"/>
          <w:sz w:val="28"/>
          <w:szCs w:val="28"/>
        </w:rPr>
        <w:t>ого</w:t>
      </w:r>
      <w:r w:rsidR="00E61417">
        <w:rPr>
          <w:rStyle w:val="FontStyle15"/>
          <w:sz w:val="28"/>
          <w:szCs w:val="28"/>
        </w:rPr>
        <w:t xml:space="preserve"> совет</w:t>
      </w:r>
      <w:r w:rsidR="009343B7">
        <w:rPr>
          <w:rStyle w:val="FontStyle15"/>
          <w:sz w:val="28"/>
          <w:szCs w:val="28"/>
        </w:rPr>
        <w:t>а МБОУ ЕСОШ №1</w:t>
      </w:r>
    </w:p>
    <w:p w:rsidR="00ED270B" w:rsidRPr="00ED270B" w:rsidRDefault="009343B7" w:rsidP="009E10C1">
      <w:pPr>
        <w:pStyle w:val="Style5"/>
        <w:widowControl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в</w:t>
      </w:r>
      <w:r w:rsidR="00646B04">
        <w:rPr>
          <w:rStyle w:val="FontStyle15"/>
          <w:sz w:val="28"/>
          <w:szCs w:val="28"/>
        </w:rPr>
        <w:t xml:space="preserve"> </w:t>
      </w:r>
      <w:r w:rsidR="0070333F">
        <w:rPr>
          <w:rStyle w:val="FontStyle15"/>
          <w:sz w:val="28"/>
          <w:szCs w:val="28"/>
        </w:rPr>
        <w:t>2024 – 2025</w:t>
      </w:r>
      <w:r w:rsidR="00A84F34" w:rsidRPr="00A84F34">
        <w:rPr>
          <w:rStyle w:val="FontStyle15"/>
          <w:sz w:val="28"/>
          <w:szCs w:val="28"/>
        </w:rPr>
        <w:t xml:space="preserve"> учебн</w:t>
      </w:r>
      <w:r>
        <w:rPr>
          <w:rStyle w:val="FontStyle15"/>
          <w:sz w:val="28"/>
          <w:szCs w:val="28"/>
        </w:rPr>
        <w:t>ом</w:t>
      </w:r>
      <w:r w:rsidR="00A84F34" w:rsidRPr="00A84F34">
        <w:rPr>
          <w:rStyle w:val="FontStyle15"/>
          <w:sz w:val="28"/>
          <w:szCs w:val="28"/>
        </w:rPr>
        <w:t xml:space="preserve"> год</w:t>
      </w:r>
      <w:r>
        <w:rPr>
          <w:rStyle w:val="FontStyle15"/>
          <w:sz w:val="28"/>
          <w:szCs w:val="28"/>
        </w:rPr>
        <w:t>у</w:t>
      </w:r>
    </w:p>
    <w:tbl>
      <w:tblPr>
        <w:tblStyle w:val="a3"/>
        <w:tblpPr w:leftFromText="180" w:rightFromText="180" w:vertAnchor="text" w:horzAnchor="margin" w:tblpXSpec="center" w:tblpY="114"/>
        <w:tblW w:w="10817" w:type="dxa"/>
        <w:tblLook w:val="04A0" w:firstRow="1" w:lastRow="0" w:firstColumn="1" w:lastColumn="0" w:noHBand="0" w:noVBand="1"/>
      </w:tblPr>
      <w:tblGrid>
        <w:gridCol w:w="2310"/>
        <w:gridCol w:w="5760"/>
        <w:gridCol w:w="2747"/>
      </w:tblGrid>
      <w:tr w:rsidR="00ED270B" w:rsidRPr="001127F1" w:rsidTr="0094348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0B" w:rsidRPr="001127F1" w:rsidRDefault="00ED270B" w:rsidP="00943487">
            <w:pPr>
              <w:pStyle w:val="Style5"/>
              <w:ind w:firstLine="709"/>
              <w:rPr>
                <w:sz w:val="26"/>
                <w:szCs w:val="26"/>
                <w:lang w:eastAsia="en-US"/>
              </w:rPr>
            </w:pPr>
            <w:r w:rsidRPr="001127F1">
              <w:rPr>
                <w:bCs/>
                <w:sz w:val="26"/>
                <w:szCs w:val="26"/>
                <w:lang w:eastAsia="en-US"/>
              </w:rPr>
              <w:t>Сроки</w:t>
            </w:r>
          </w:p>
          <w:p w:rsidR="00ED270B" w:rsidRPr="001127F1" w:rsidRDefault="00ED270B" w:rsidP="00943487">
            <w:pPr>
              <w:pStyle w:val="Style5"/>
              <w:ind w:firstLine="709"/>
              <w:rPr>
                <w:bCs/>
                <w:sz w:val="26"/>
                <w:szCs w:val="26"/>
                <w:lang w:eastAsia="en-US"/>
              </w:rPr>
            </w:pPr>
            <w:r w:rsidRPr="001127F1">
              <w:rPr>
                <w:bCs/>
                <w:sz w:val="26"/>
                <w:szCs w:val="26"/>
                <w:lang w:eastAsia="en-US"/>
              </w:rPr>
              <w:t>проведения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0B" w:rsidRPr="001127F1" w:rsidRDefault="00ED270B" w:rsidP="00943487">
            <w:pPr>
              <w:pStyle w:val="Style5"/>
              <w:ind w:firstLine="709"/>
              <w:rPr>
                <w:bCs/>
                <w:sz w:val="26"/>
                <w:szCs w:val="26"/>
                <w:lang w:eastAsia="en-US"/>
              </w:rPr>
            </w:pPr>
            <w:r w:rsidRPr="001127F1">
              <w:rPr>
                <w:bCs/>
                <w:sz w:val="26"/>
                <w:szCs w:val="26"/>
                <w:lang w:eastAsia="en-US"/>
              </w:rPr>
              <w:t>Тематика педагогического совета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0B" w:rsidRPr="001127F1" w:rsidRDefault="00ED270B" w:rsidP="00943487">
            <w:pPr>
              <w:pStyle w:val="Style5"/>
              <w:ind w:firstLine="709"/>
              <w:rPr>
                <w:bCs/>
                <w:sz w:val="26"/>
                <w:szCs w:val="26"/>
                <w:lang w:eastAsia="en-US"/>
              </w:rPr>
            </w:pPr>
            <w:r w:rsidRPr="001127F1">
              <w:rPr>
                <w:bCs/>
                <w:sz w:val="26"/>
                <w:szCs w:val="26"/>
                <w:lang w:eastAsia="en-US"/>
              </w:rPr>
              <w:t>Ответственные</w:t>
            </w:r>
          </w:p>
        </w:tc>
      </w:tr>
      <w:tr w:rsidR="00ED270B" w:rsidRPr="001127F1" w:rsidTr="00943487">
        <w:tc>
          <w:tcPr>
            <w:tcW w:w="10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70B" w:rsidRPr="001127F1" w:rsidRDefault="00ED270B" w:rsidP="00943487">
            <w:pPr>
              <w:pStyle w:val="Style5"/>
              <w:ind w:firstLine="709"/>
              <w:rPr>
                <w:bCs/>
                <w:sz w:val="26"/>
                <w:szCs w:val="26"/>
                <w:lang w:eastAsia="en-US"/>
              </w:rPr>
            </w:pPr>
            <w:r w:rsidRPr="001127F1">
              <w:rPr>
                <w:bCs/>
                <w:sz w:val="26"/>
                <w:szCs w:val="26"/>
                <w:lang w:eastAsia="en-US"/>
              </w:rPr>
              <w:t>АВГУСТ</w:t>
            </w:r>
          </w:p>
          <w:p w:rsidR="00ED270B" w:rsidRPr="001127F1" w:rsidRDefault="00ED270B" w:rsidP="00943487">
            <w:pPr>
              <w:pStyle w:val="Style5"/>
              <w:ind w:firstLine="709"/>
              <w:rPr>
                <w:bCs/>
                <w:sz w:val="26"/>
                <w:szCs w:val="26"/>
                <w:lang w:eastAsia="en-US"/>
              </w:rPr>
            </w:pPr>
            <w:r w:rsidRPr="001127F1">
              <w:rPr>
                <w:bCs/>
                <w:sz w:val="26"/>
                <w:szCs w:val="26"/>
                <w:lang w:eastAsia="en-US"/>
              </w:rPr>
              <w:t>«Анализ работы педагогического коллектива за 2023-2024 учебный год»</w:t>
            </w:r>
          </w:p>
        </w:tc>
      </w:tr>
      <w:tr w:rsidR="00ED270B" w:rsidRPr="001127F1" w:rsidTr="0094348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0B" w:rsidRPr="001127F1" w:rsidRDefault="00ED270B" w:rsidP="00943487">
            <w:pPr>
              <w:pStyle w:val="Style5"/>
              <w:ind w:firstLine="709"/>
              <w:rPr>
                <w:bCs/>
                <w:sz w:val="26"/>
                <w:szCs w:val="26"/>
                <w:lang w:eastAsia="en-US"/>
              </w:rPr>
            </w:pPr>
            <w:r w:rsidRPr="001127F1">
              <w:rPr>
                <w:bCs/>
                <w:sz w:val="26"/>
                <w:szCs w:val="26"/>
                <w:lang w:eastAsia="en-US"/>
              </w:rPr>
              <w:t>август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0B" w:rsidRPr="001127F1" w:rsidRDefault="00ED270B" w:rsidP="00943487">
            <w:pPr>
              <w:pStyle w:val="Style5"/>
              <w:widowControl/>
              <w:jc w:val="both"/>
              <w:rPr>
                <w:bCs/>
                <w:sz w:val="26"/>
                <w:szCs w:val="26"/>
                <w:lang w:eastAsia="en-US"/>
              </w:rPr>
            </w:pPr>
            <w:r w:rsidRPr="001127F1">
              <w:rPr>
                <w:bCs/>
                <w:sz w:val="26"/>
                <w:szCs w:val="26"/>
                <w:lang w:eastAsia="en-US"/>
              </w:rPr>
              <w:t>1.«Результаты  образовательной деятельности педагогического коллектива в 2023-2024 уч. году»</w:t>
            </w:r>
          </w:p>
          <w:p w:rsidR="00ED270B" w:rsidRPr="001127F1" w:rsidRDefault="00ED270B" w:rsidP="00943487">
            <w:pPr>
              <w:pStyle w:val="Style5"/>
              <w:widowControl/>
              <w:jc w:val="both"/>
              <w:rPr>
                <w:bCs/>
                <w:sz w:val="26"/>
                <w:szCs w:val="26"/>
                <w:lang w:eastAsia="en-US"/>
              </w:rPr>
            </w:pPr>
            <w:r w:rsidRPr="001127F1">
              <w:rPr>
                <w:bCs/>
                <w:sz w:val="26"/>
                <w:szCs w:val="26"/>
                <w:lang w:eastAsia="en-US"/>
              </w:rPr>
              <w:t>2.«Анализ результатов ЕГЭ и ОГЭ в 2024</w:t>
            </w:r>
            <w:r w:rsidR="0070333F" w:rsidRPr="001127F1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1127F1">
              <w:rPr>
                <w:bCs/>
                <w:sz w:val="26"/>
                <w:szCs w:val="26"/>
                <w:lang w:eastAsia="en-US"/>
              </w:rPr>
              <w:t>году»</w:t>
            </w:r>
          </w:p>
          <w:p w:rsidR="00ED270B" w:rsidRPr="001127F1" w:rsidRDefault="00ED270B" w:rsidP="00943487">
            <w:pPr>
              <w:pStyle w:val="Style5"/>
              <w:widowControl/>
              <w:jc w:val="both"/>
              <w:rPr>
                <w:bCs/>
                <w:i/>
                <w:iCs/>
                <w:sz w:val="26"/>
                <w:szCs w:val="26"/>
                <w:lang w:eastAsia="en-US"/>
              </w:rPr>
            </w:pPr>
            <w:r w:rsidRPr="001127F1">
              <w:rPr>
                <w:bCs/>
                <w:sz w:val="26"/>
                <w:szCs w:val="26"/>
                <w:lang w:eastAsia="en-US"/>
              </w:rPr>
              <w:t xml:space="preserve">3.«Анализ проделанной  методической  работы в 2023-2024 учебном году» </w:t>
            </w:r>
          </w:p>
          <w:p w:rsidR="00ED270B" w:rsidRPr="001127F1" w:rsidRDefault="00ED270B" w:rsidP="00943487">
            <w:pPr>
              <w:pStyle w:val="Style5"/>
              <w:widowControl/>
              <w:jc w:val="both"/>
              <w:rPr>
                <w:bCs/>
                <w:i/>
                <w:iCs/>
                <w:sz w:val="26"/>
                <w:szCs w:val="26"/>
                <w:lang w:eastAsia="en-US"/>
              </w:rPr>
            </w:pPr>
            <w:r w:rsidRPr="001127F1">
              <w:rPr>
                <w:bCs/>
                <w:sz w:val="26"/>
                <w:szCs w:val="26"/>
                <w:lang w:eastAsia="en-US"/>
              </w:rPr>
              <w:t>4.«Анализ  проделанной воспитательной  работы в 2023-2024 учебном  году»</w:t>
            </w:r>
          </w:p>
          <w:p w:rsidR="00ED270B" w:rsidRPr="001127F1" w:rsidRDefault="00ED270B" w:rsidP="00943487">
            <w:pPr>
              <w:pStyle w:val="Style5"/>
              <w:widowControl/>
              <w:jc w:val="both"/>
              <w:rPr>
                <w:bCs/>
                <w:i/>
                <w:iCs/>
                <w:sz w:val="26"/>
                <w:szCs w:val="26"/>
                <w:lang w:eastAsia="en-US"/>
              </w:rPr>
            </w:pPr>
            <w:r w:rsidRPr="001127F1">
              <w:rPr>
                <w:bCs/>
                <w:sz w:val="26"/>
                <w:szCs w:val="26"/>
                <w:lang w:eastAsia="en-US"/>
              </w:rPr>
              <w:t xml:space="preserve">5.«Итоги  работы  социально-психологической службы в  2023-2024 учебном году» </w:t>
            </w:r>
          </w:p>
          <w:p w:rsidR="00ED270B" w:rsidRPr="001127F1" w:rsidRDefault="00ED270B" w:rsidP="00943487">
            <w:pPr>
              <w:pStyle w:val="Style5"/>
              <w:widowControl/>
              <w:jc w:val="both"/>
              <w:rPr>
                <w:bCs/>
                <w:sz w:val="26"/>
                <w:szCs w:val="26"/>
                <w:lang w:eastAsia="en-US"/>
              </w:rPr>
            </w:pPr>
            <w:r w:rsidRPr="001127F1">
              <w:rPr>
                <w:bCs/>
                <w:sz w:val="26"/>
                <w:szCs w:val="26"/>
                <w:lang w:eastAsia="en-US"/>
              </w:rPr>
              <w:t xml:space="preserve">6. «Задачи   работы  педагогического коллектива на 2024-2025 учебный год» </w:t>
            </w:r>
          </w:p>
          <w:p w:rsidR="00ED270B" w:rsidRPr="001127F1" w:rsidRDefault="00ED270B" w:rsidP="00943487">
            <w:pPr>
              <w:pStyle w:val="Style5"/>
              <w:widowControl/>
              <w:jc w:val="both"/>
              <w:rPr>
                <w:bCs/>
                <w:i/>
                <w:iCs/>
                <w:sz w:val="26"/>
                <w:szCs w:val="26"/>
                <w:lang w:eastAsia="en-US"/>
              </w:rPr>
            </w:pPr>
            <w:r w:rsidRPr="001127F1">
              <w:rPr>
                <w:bCs/>
                <w:sz w:val="26"/>
                <w:szCs w:val="26"/>
                <w:lang w:eastAsia="en-US"/>
              </w:rPr>
              <w:t>7. Организационные вопросы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0B" w:rsidRPr="001127F1" w:rsidRDefault="00ED270B" w:rsidP="00943487">
            <w:pPr>
              <w:pStyle w:val="Style5"/>
              <w:jc w:val="both"/>
              <w:rPr>
                <w:bCs/>
                <w:sz w:val="26"/>
                <w:szCs w:val="26"/>
                <w:lang w:eastAsia="en-US"/>
              </w:rPr>
            </w:pPr>
            <w:r w:rsidRPr="001127F1">
              <w:rPr>
                <w:bCs/>
                <w:sz w:val="26"/>
                <w:szCs w:val="26"/>
                <w:lang w:eastAsia="en-US"/>
              </w:rPr>
              <w:t>Гамова Е.Н.,</w:t>
            </w:r>
          </w:p>
          <w:p w:rsidR="00ED270B" w:rsidRPr="001127F1" w:rsidRDefault="00ED270B" w:rsidP="00943487">
            <w:pPr>
              <w:pStyle w:val="Style5"/>
              <w:jc w:val="both"/>
              <w:rPr>
                <w:bCs/>
                <w:sz w:val="26"/>
                <w:szCs w:val="26"/>
                <w:lang w:eastAsia="en-US"/>
              </w:rPr>
            </w:pPr>
            <w:r w:rsidRPr="001127F1">
              <w:rPr>
                <w:bCs/>
                <w:sz w:val="26"/>
                <w:szCs w:val="26"/>
                <w:lang w:eastAsia="en-US"/>
              </w:rPr>
              <w:t>заместители директора</w:t>
            </w:r>
          </w:p>
        </w:tc>
      </w:tr>
      <w:tr w:rsidR="00ED270B" w:rsidRPr="001127F1" w:rsidTr="00943487">
        <w:tc>
          <w:tcPr>
            <w:tcW w:w="10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0B" w:rsidRPr="001127F1" w:rsidRDefault="00943487" w:rsidP="00943487">
            <w:pPr>
              <w:pStyle w:val="Style5"/>
              <w:ind w:firstLine="709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ОКТЯБРЬ</w:t>
            </w:r>
          </w:p>
          <w:p w:rsidR="00ED270B" w:rsidRPr="00943487" w:rsidRDefault="00943487" w:rsidP="00943487">
            <w:pPr>
              <w:pStyle w:val="Style5"/>
              <w:ind w:firstLine="709"/>
              <w:rPr>
                <w:b/>
                <w:bCs/>
                <w:sz w:val="26"/>
                <w:szCs w:val="26"/>
                <w:lang w:eastAsia="en-US"/>
              </w:rPr>
            </w:pPr>
            <w:r w:rsidRPr="00943487">
              <w:rPr>
                <w:b/>
                <w:sz w:val="26"/>
                <w:szCs w:val="26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ED270B" w:rsidRPr="001127F1" w:rsidTr="0094348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70B" w:rsidRPr="001127F1" w:rsidRDefault="00281DCB" w:rsidP="00943487">
            <w:pPr>
              <w:pStyle w:val="Style5"/>
              <w:ind w:firstLine="709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DCB" w:rsidRDefault="00281DCB" w:rsidP="00943487">
            <w:pPr>
              <w:ind w:left="361" w:hanging="361"/>
              <w:rPr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1127F1">
              <w:rPr>
                <w:rFonts w:cs="Times New Roman"/>
                <w:color w:val="000000"/>
                <w:sz w:val="26"/>
                <w:szCs w:val="26"/>
              </w:rPr>
              <w:t>. Анализ образовательных рез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ультатов обучающихся по итогам </w:t>
            </w:r>
            <w:r w:rsidRPr="001127F1">
              <w:rPr>
                <w:rFonts w:cs="Times New Roman"/>
                <w:color w:val="000000"/>
                <w:sz w:val="26"/>
                <w:szCs w:val="26"/>
                <w:lang w:val="en-US"/>
              </w:rPr>
              <w:t>I</w:t>
            </w:r>
            <w:r w:rsidRPr="001127F1">
              <w:rPr>
                <w:rFonts w:cs="Times New Roman"/>
                <w:color w:val="000000"/>
                <w:sz w:val="26"/>
                <w:szCs w:val="26"/>
              </w:rPr>
              <w:t xml:space="preserve"> четверти.</w:t>
            </w:r>
          </w:p>
          <w:p w:rsidR="00943487" w:rsidRPr="00943487" w:rsidRDefault="00281DCB" w:rsidP="00943487">
            <w:pPr>
              <w:ind w:left="361" w:hanging="3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43487" w:rsidRPr="001127F1">
              <w:rPr>
                <w:sz w:val="26"/>
                <w:szCs w:val="26"/>
              </w:rPr>
              <w:t>.Обеспечение реализации мероприятий в соответствии с планом работы советника директора по воспитанию</w:t>
            </w:r>
            <w:r w:rsidR="00943487">
              <w:rPr>
                <w:sz w:val="26"/>
                <w:szCs w:val="26"/>
              </w:rPr>
              <w:t xml:space="preserve"> на 2024-2025 учебный год</w:t>
            </w:r>
          </w:p>
          <w:p w:rsidR="001127F1" w:rsidRPr="00281DCB" w:rsidRDefault="00281DCB" w:rsidP="00281DCB">
            <w:pPr>
              <w:ind w:left="361" w:hanging="361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3</w:t>
            </w:r>
            <w:r w:rsidR="001127F1" w:rsidRPr="001127F1">
              <w:rPr>
                <w:rFonts w:cs="Times New Roman"/>
                <w:color w:val="000000"/>
                <w:sz w:val="26"/>
                <w:szCs w:val="26"/>
              </w:rPr>
              <w:t>. </w:t>
            </w:r>
            <w:r w:rsidR="00943487" w:rsidRPr="00943487">
              <w:rPr>
                <w:rFonts w:cs="Times New Roman"/>
                <w:color w:val="000000"/>
                <w:sz w:val="26"/>
                <w:szCs w:val="26"/>
              </w:rPr>
              <w:t>Работа педагогического коллектива</w:t>
            </w:r>
            <w:r w:rsidR="00943487" w:rsidRPr="00943487">
              <w:rPr>
                <w:sz w:val="26"/>
                <w:szCs w:val="26"/>
              </w:rPr>
              <w:t xml:space="preserve"> </w:t>
            </w:r>
            <w:r w:rsidR="00943487" w:rsidRPr="00943487">
              <w:rPr>
                <w:sz w:val="26"/>
                <w:szCs w:val="26"/>
              </w:rPr>
              <w:t>с детс</w:t>
            </w:r>
            <w:r w:rsidR="00943487" w:rsidRPr="00943487">
              <w:rPr>
                <w:sz w:val="26"/>
                <w:szCs w:val="26"/>
              </w:rPr>
              <w:t>кими общественными организациями (Орленок, РДДМ)</w:t>
            </w:r>
          </w:p>
          <w:p w:rsidR="00943487" w:rsidRDefault="00281DCB" w:rsidP="00281DCB">
            <w:pPr>
              <w:ind w:left="361" w:hanging="361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943487">
              <w:rPr>
                <w:sz w:val="26"/>
                <w:szCs w:val="26"/>
              </w:rPr>
              <w:t xml:space="preserve">. </w:t>
            </w:r>
            <w:r w:rsidR="00943487" w:rsidRPr="00281DCB">
              <w:rPr>
                <w:sz w:val="26"/>
                <w:szCs w:val="26"/>
              </w:rPr>
              <w:t>Отчет  с</w:t>
            </w:r>
            <w:r w:rsidR="00943487" w:rsidRPr="00281DCB">
              <w:rPr>
                <w:sz w:val="26"/>
                <w:szCs w:val="26"/>
              </w:rPr>
              <w:t>оветник</w:t>
            </w:r>
            <w:r w:rsidR="00943487" w:rsidRPr="00281DCB">
              <w:rPr>
                <w:sz w:val="26"/>
                <w:szCs w:val="26"/>
              </w:rPr>
              <w:t>ов</w:t>
            </w:r>
            <w:r w:rsidR="00943487" w:rsidRPr="00281DCB">
              <w:rPr>
                <w:sz w:val="26"/>
                <w:szCs w:val="26"/>
              </w:rPr>
              <w:t xml:space="preserve"> директора по воспитанию</w:t>
            </w:r>
            <w:r w:rsidR="00943487" w:rsidRPr="00281DCB">
              <w:rPr>
                <w:sz w:val="26"/>
                <w:szCs w:val="26"/>
              </w:rPr>
              <w:t xml:space="preserve"> о проделанной работе</w:t>
            </w:r>
            <w:r w:rsidR="00943487">
              <w:rPr>
                <w:b/>
                <w:sz w:val="26"/>
                <w:szCs w:val="26"/>
              </w:rPr>
              <w:t xml:space="preserve"> </w:t>
            </w:r>
          </w:p>
          <w:p w:rsidR="00281DCB" w:rsidRPr="00281DCB" w:rsidRDefault="00281DCB" w:rsidP="00281DCB">
            <w:pPr>
              <w:ind w:left="361" w:hanging="361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5.</w:t>
            </w:r>
            <w:r w:rsidRPr="001127F1">
              <w:rPr>
                <w:bCs/>
                <w:sz w:val="26"/>
                <w:szCs w:val="26"/>
              </w:rPr>
              <w:t>Организационные вопросы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270B" w:rsidRPr="00281DCB" w:rsidRDefault="00281DCB" w:rsidP="00281DCB">
            <w:pPr>
              <w:pStyle w:val="Style5"/>
              <w:jc w:val="both"/>
              <w:rPr>
                <w:bCs/>
                <w:sz w:val="26"/>
                <w:szCs w:val="26"/>
                <w:lang w:eastAsia="en-US"/>
              </w:rPr>
            </w:pPr>
            <w:r w:rsidRPr="00281DCB">
              <w:rPr>
                <w:bCs/>
                <w:sz w:val="26"/>
                <w:szCs w:val="26"/>
                <w:lang w:eastAsia="en-US"/>
              </w:rPr>
              <w:t>Колесникова А.О.,</w:t>
            </w:r>
          </w:p>
          <w:p w:rsidR="00281DCB" w:rsidRPr="001127F1" w:rsidRDefault="00281DCB" w:rsidP="00281DCB">
            <w:pPr>
              <w:pStyle w:val="Style5"/>
              <w:jc w:val="both"/>
              <w:rPr>
                <w:bCs/>
                <w:color w:val="FF0000"/>
                <w:sz w:val="26"/>
                <w:szCs w:val="26"/>
                <w:lang w:eastAsia="en-US"/>
              </w:rPr>
            </w:pPr>
            <w:r w:rsidRPr="00281DCB">
              <w:rPr>
                <w:bCs/>
                <w:sz w:val="26"/>
                <w:szCs w:val="26"/>
                <w:lang w:eastAsia="en-US"/>
              </w:rPr>
              <w:t>Юрченко Н.Г.</w:t>
            </w:r>
          </w:p>
        </w:tc>
      </w:tr>
      <w:tr w:rsidR="00ED270B" w:rsidRPr="001127F1" w:rsidTr="00943487">
        <w:tc>
          <w:tcPr>
            <w:tcW w:w="10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0C1" w:rsidRPr="001127F1" w:rsidRDefault="009E10C1" w:rsidP="00943487">
            <w:pPr>
              <w:pStyle w:val="Style5"/>
              <w:ind w:firstLine="709"/>
              <w:rPr>
                <w:bCs/>
                <w:sz w:val="26"/>
                <w:szCs w:val="26"/>
                <w:lang w:eastAsia="en-US"/>
              </w:rPr>
            </w:pPr>
            <w:r w:rsidRPr="001127F1">
              <w:rPr>
                <w:bCs/>
                <w:sz w:val="26"/>
                <w:szCs w:val="26"/>
                <w:lang w:eastAsia="en-US"/>
              </w:rPr>
              <w:t>ЯНВАРЬ</w:t>
            </w:r>
          </w:p>
          <w:p w:rsidR="00ED270B" w:rsidRPr="001127F1" w:rsidRDefault="009E10C1" w:rsidP="00943487">
            <w:pPr>
              <w:pStyle w:val="Style5"/>
              <w:ind w:firstLine="709"/>
              <w:rPr>
                <w:b/>
                <w:bCs/>
                <w:sz w:val="26"/>
                <w:szCs w:val="26"/>
                <w:lang w:eastAsia="en-US"/>
              </w:rPr>
            </w:pPr>
            <w:r w:rsidRPr="001127F1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1127F1">
              <w:rPr>
                <w:b/>
                <w:bCs/>
                <w:sz w:val="26"/>
                <w:szCs w:val="26"/>
                <w:lang w:eastAsia="en-US"/>
              </w:rPr>
              <w:t>«Наставничество-перспективное направление образовательного пространства»</w:t>
            </w:r>
          </w:p>
        </w:tc>
      </w:tr>
      <w:tr w:rsidR="009E10C1" w:rsidRPr="001127F1" w:rsidTr="0094348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0C1" w:rsidRPr="001127F1" w:rsidRDefault="009E10C1" w:rsidP="00943487">
            <w:pPr>
              <w:pStyle w:val="Style5"/>
              <w:ind w:firstLine="709"/>
              <w:rPr>
                <w:bCs/>
                <w:sz w:val="26"/>
                <w:szCs w:val="26"/>
                <w:lang w:eastAsia="en-US"/>
              </w:rPr>
            </w:pPr>
            <w:r w:rsidRPr="001127F1">
              <w:rPr>
                <w:bCs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0C1" w:rsidRPr="001127F1" w:rsidRDefault="009E10C1" w:rsidP="00943487">
            <w:pPr>
              <w:ind w:left="361" w:hanging="361"/>
              <w:rPr>
                <w:rFonts w:cs="Times New Roman"/>
                <w:color w:val="000000"/>
                <w:sz w:val="26"/>
                <w:szCs w:val="26"/>
              </w:rPr>
            </w:pPr>
            <w:r w:rsidRPr="001127F1">
              <w:rPr>
                <w:rFonts w:cs="Times New Roman"/>
                <w:color w:val="000000"/>
                <w:sz w:val="26"/>
                <w:szCs w:val="26"/>
              </w:rPr>
              <w:t>1. Анализ образовательных результатов обучающихся по итогам I</w:t>
            </w:r>
            <w:r w:rsidR="001127F1" w:rsidRPr="001127F1">
              <w:rPr>
                <w:rFonts w:cs="Times New Roman"/>
                <w:color w:val="000000"/>
                <w:sz w:val="26"/>
                <w:szCs w:val="26"/>
                <w:lang w:val="en-US"/>
              </w:rPr>
              <w:t>I</w:t>
            </w:r>
            <w:r w:rsidRPr="001127F1">
              <w:rPr>
                <w:rFonts w:cs="Times New Roman"/>
                <w:color w:val="000000"/>
                <w:sz w:val="26"/>
                <w:szCs w:val="26"/>
              </w:rPr>
              <w:t xml:space="preserve"> четверти.</w:t>
            </w:r>
          </w:p>
          <w:p w:rsidR="009E10C1" w:rsidRPr="001127F1" w:rsidRDefault="009E10C1" w:rsidP="00943487">
            <w:pPr>
              <w:shd w:val="clear" w:color="auto" w:fill="FFFFFF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127F1">
              <w:rPr>
                <w:rFonts w:cs="Times New Roman"/>
                <w:color w:val="000000"/>
                <w:sz w:val="26"/>
                <w:szCs w:val="26"/>
              </w:rPr>
              <w:t>2. </w:t>
            </w:r>
            <w:r w:rsidRPr="001127F1">
              <w:rPr>
                <w:rFonts w:eastAsia="Times New Roman" w:cs="Times New Roman"/>
                <w:color w:val="1A1A1A"/>
                <w:sz w:val="26"/>
                <w:szCs w:val="26"/>
                <w:lang w:eastAsia="ru-RU"/>
              </w:rPr>
              <w:t>«</w:t>
            </w:r>
            <w:r w:rsidRPr="001127F1">
              <w:rPr>
                <w:rFonts w:eastAsia="Times New Roman" w:cs="Times New Roman"/>
                <w:sz w:val="26"/>
                <w:szCs w:val="26"/>
                <w:lang w:eastAsia="ru-RU"/>
              </w:rPr>
              <w:t>Наставничество как повышение качества образования».</w:t>
            </w:r>
          </w:p>
          <w:p w:rsidR="009E10C1" w:rsidRPr="001127F1" w:rsidRDefault="009E10C1" w:rsidP="00943487">
            <w:pPr>
              <w:pStyle w:val="a6"/>
              <w:spacing w:before="0" w:beforeAutospacing="0" w:after="0" w:afterAutospacing="0"/>
              <w:ind w:left="361" w:hanging="361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 w:rsidRPr="001127F1">
              <w:rPr>
                <w:sz w:val="26"/>
                <w:szCs w:val="26"/>
                <w:lang w:eastAsia="en-US"/>
              </w:rPr>
              <w:t>3.«Наставничество как форма профессиональной адаптации молодого педагога»   (из опыта работы)</w:t>
            </w:r>
          </w:p>
          <w:p w:rsidR="009E10C1" w:rsidRPr="001127F1" w:rsidRDefault="009E10C1" w:rsidP="00943487">
            <w:pPr>
              <w:shd w:val="clear" w:color="auto" w:fill="FFFFFF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1127F1">
              <w:rPr>
                <w:sz w:val="26"/>
                <w:szCs w:val="26"/>
              </w:rPr>
              <w:t>4. «Роль наставника в моей педагогической деятельности» (из опыта работы)</w:t>
            </w:r>
          </w:p>
          <w:p w:rsidR="009E10C1" w:rsidRPr="001127F1" w:rsidRDefault="009E10C1" w:rsidP="00943487">
            <w:pPr>
              <w:shd w:val="clear" w:color="auto" w:fill="FFFFFF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1127F1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5. «Форма наставничества в работе педагога учитель-ученик»</w:t>
            </w:r>
            <w:r w:rsidRPr="001127F1">
              <w:rPr>
                <w:sz w:val="26"/>
                <w:szCs w:val="26"/>
              </w:rPr>
              <w:t xml:space="preserve"> (из опыта работы)</w:t>
            </w:r>
          </w:p>
          <w:p w:rsidR="009E10C1" w:rsidRPr="001127F1" w:rsidRDefault="009E10C1" w:rsidP="00943487">
            <w:pPr>
              <w:pStyle w:val="a6"/>
              <w:spacing w:before="0" w:beforeAutospacing="0" w:after="0" w:afterAutospacing="0"/>
              <w:ind w:hanging="361"/>
              <w:jc w:val="both"/>
              <w:textAlignment w:val="baseline"/>
              <w:rPr>
                <w:color w:val="000000"/>
                <w:sz w:val="26"/>
                <w:szCs w:val="26"/>
                <w:lang w:eastAsia="en-US"/>
              </w:rPr>
            </w:pPr>
            <w:r w:rsidRPr="001127F1">
              <w:rPr>
                <w:color w:val="000000"/>
                <w:sz w:val="26"/>
                <w:szCs w:val="26"/>
                <w:lang w:eastAsia="en-US"/>
              </w:rPr>
              <w:lastRenderedPageBreak/>
              <w:t xml:space="preserve"> 6.</w:t>
            </w:r>
            <w:r w:rsidR="00943487" w:rsidRPr="001127F1">
              <w:rPr>
                <w:bCs/>
                <w:sz w:val="26"/>
                <w:szCs w:val="26"/>
                <w:lang w:eastAsia="en-US"/>
              </w:rPr>
              <w:t>6. Организационные вопросы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E10C1" w:rsidRPr="001127F1" w:rsidRDefault="009E10C1" w:rsidP="00943487">
            <w:pPr>
              <w:pStyle w:val="Style5"/>
              <w:jc w:val="both"/>
              <w:rPr>
                <w:bCs/>
                <w:sz w:val="26"/>
                <w:szCs w:val="26"/>
                <w:lang w:eastAsia="en-US"/>
              </w:rPr>
            </w:pPr>
            <w:r w:rsidRPr="001127F1">
              <w:rPr>
                <w:bCs/>
                <w:sz w:val="26"/>
                <w:szCs w:val="26"/>
                <w:lang w:eastAsia="en-US"/>
              </w:rPr>
              <w:lastRenderedPageBreak/>
              <w:t>Гамова Е.Н,</w:t>
            </w:r>
          </w:p>
          <w:p w:rsidR="009E10C1" w:rsidRPr="001127F1" w:rsidRDefault="009E10C1" w:rsidP="00943487">
            <w:pPr>
              <w:pStyle w:val="Style5"/>
              <w:jc w:val="both"/>
              <w:rPr>
                <w:bCs/>
                <w:sz w:val="26"/>
                <w:szCs w:val="26"/>
                <w:lang w:eastAsia="en-US"/>
              </w:rPr>
            </w:pPr>
            <w:r w:rsidRPr="001127F1">
              <w:rPr>
                <w:bCs/>
                <w:sz w:val="26"/>
                <w:szCs w:val="26"/>
                <w:lang w:eastAsia="en-US"/>
              </w:rPr>
              <w:t>Афанасьева Е.В.</w:t>
            </w:r>
          </w:p>
          <w:p w:rsidR="009E10C1" w:rsidRPr="001127F1" w:rsidRDefault="009E10C1" w:rsidP="00943487">
            <w:pPr>
              <w:pStyle w:val="Style5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943487" w:rsidRPr="001127F1" w:rsidTr="00281DCB">
        <w:trPr>
          <w:trHeight w:val="523"/>
        </w:trPr>
        <w:tc>
          <w:tcPr>
            <w:tcW w:w="1081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487" w:rsidRPr="001127F1" w:rsidRDefault="00943487" w:rsidP="00281DCB">
            <w:pPr>
              <w:pStyle w:val="Style5"/>
              <w:rPr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1127F1">
              <w:rPr>
                <w:bCs/>
                <w:color w:val="000000" w:themeColor="text1"/>
                <w:sz w:val="26"/>
                <w:szCs w:val="26"/>
                <w:lang w:eastAsia="en-US"/>
              </w:rPr>
              <w:lastRenderedPageBreak/>
              <w:t>МАРТ</w:t>
            </w:r>
          </w:p>
          <w:p w:rsidR="00943487" w:rsidRDefault="00943487" w:rsidP="00943487">
            <w:pPr>
              <w:pStyle w:val="Style5"/>
              <w:ind w:firstLine="709"/>
              <w:rPr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1127F1">
              <w:rPr>
                <w:b/>
                <w:sz w:val="26"/>
                <w:szCs w:val="26"/>
              </w:rPr>
              <w:t>«Реализация профминимума в 2024-2025 учебном году»</w:t>
            </w:r>
          </w:p>
        </w:tc>
      </w:tr>
      <w:tr w:rsidR="00ED270B" w:rsidRPr="001127F1" w:rsidTr="00281DCB">
        <w:trPr>
          <w:trHeight w:val="3323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270B" w:rsidRPr="001127F1" w:rsidRDefault="00ED270B" w:rsidP="00943487">
            <w:pPr>
              <w:pStyle w:val="Style5"/>
              <w:ind w:firstLine="709"/>
              <w:rPr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1127F1">
              <w:rPr>
                <w:bCs/>
                <w:color w:val="000000" w:themeColor="text1"/>
                <w:sz w:val="26"/>
                <w:szCs w:val="26"/>
                <w:lang w:eastAsia="en-US"/>
              </w:rPr>
              <w:t>Март</w:t>
            </w:r>
          </w:p>
          <w:p w:rsidR="00ED270B" w:rsidRPr="001127F1" w:rsidRDefault="00ED270B" w:rsidP="00943487">
            <w:pPr>
              <w:pStyle w:val="Style5"/>
              <w:ind w:firstLine="709"/>
              <w:rPr>
                <w:bCs/>
                <w:color w:val="C00000"/>
                <w:sz w:val="26"/>
                <w:szCs w:val="26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333F" w:rsidRPr="001127F1" w:rsidRDefault="0070333F" w:rsidP="00943487">
            <w:pPr>
              <w:pStyle w:val="Style5"/>
              <w:widowControl/>
              <w:numPr>
                <w:ilvl w:val="0"/>
                <w:numId w:val="9"/>
              </w:numPr>
              <w:ind w:left="280" w:hanging="280"/>
              <w:jc w:val="both"/>
              <w:rPr>
                <w:sz w:val="26"/>
                <w:szCs w:val="26"/>
              </w:rPr>
            </w:pPr>
            <w:r w:rsidRPr="001127F1">
              <w:rPr>
                <w:color w:val="000000"/>
                <w:sz w:val="26"/>
                <w:szCs w:val="26"/>
              </w:rPr>
              <w:t>Анализ образовательных результатов обучающихся по итогам I</w:t>
            </w:r>
            <w:r w:rsidRPr="001127F1">
              <w:rPr>
                <w:color w:val="000000"/>
                <w:sz w:val="26"/>
                <w:szCs w:val="26"/>
                <w:lang w:val="en-US"/>
              </w:rPr>
              <w:t>II</w:t>
            </w:r>
            <w:r w:rsidRPr="001127F1">
              <w:rPr>
                <w:color w:val="000000"/>
                <w:sz w:val="26"/>
                <w:szCs w:val="26"/>
              </w:rPr>
              <w:t xml:space="preserve"> четверти.</w:t>
            </w:r>
          </w:p>
          <w:p w:rsidR="002F5145" w:rsidRPr="001127F1" w:rsidRDefault="00ED270B" w:rsidP="00943487">
            <w:pPr>
              <w:pStyle w:val="Style5"/>
              <w:widowControl/>
              <w:numPr>
                <w:ilvl w:val="0"/>
                <w:numId w:val="9"/>
              </w:numPr>
              <w:ind w:left="280" w:hanging="280"/>
              <w:jc w:val="both"/>
              <w:rPr>
                <w:sz w:val="26"/>
                <w:szCs w:val="26"/>
              </w:rPr>
            </w:pPr>
            <w:r w:rsidRPr="001127F1">
              <w:rPr>
                <w:sz w:val="26"/>
                <w:szCs w:val="26"/>
              </w:rPr>
              <w:t xml:space="preserve">Порядок реализации профминимума в </w:t>
            </w:r>
            <w:r w:rsidR="0070333F" w:rsidRPr="001127F1">
              <w:rPr>
                <w:sz w:val="26"/>
                <w:szCs w:val="26"/>
              </w:rPr>
              <w:t>ЕСОШ№1 в 2024-2025</w:t>
            </w:r>
            <w:r w:rsidRPr="001127F1">
              <w:rPr>
                <w:sz w:val="26"/>
                <w:szCs w:val="26"/>
              </w:rPr>
              <w:t xml:space="preserve"> уч.г. </w:t>
            </w:r>
          </w:p>
          <w:p w:rsidR="002F5145" w:rsidRPr="001127F1" w:rsidRDefault="0098580A" w:rsidP="00943487">
            <w:pPr>
              <w:pStyle w:val="Style5"/>
              <w:widowControl/>
              <w:numPr>
                <w:ilvl w:val="0"/>
                <w:numId w:val="9"/>
              </w:numPr>
              <w:ind w:left="280" w:hanging="280"/>
              <w:jc w:val="both"/>
              <w:rPr>
                <w:sz w:val="26"/>
                <w:szCs w:val="26"/>
              </w:rPr>
            </w:pPr>
            <w:r w:rsidRPr="001127F1">
              <w:rPr>
                <w:sz w:val="26"/>
                <w:szCs w:val="26"/>
              </w:rPr>
              <w:t xml:space="preserve">Ознакомление с Планом </w:t>
            </w:r>
            <w:r w:rsidR="00ED270B" w:rsidRPr="001127F1">
              <w:rPr>
                <w:sz w:val="26"/>
                <w:szCs w:val="26"/>
              </w:rPr>
              <w:t>профориентационной работы</w:t>
            </w:r>
            <w:r w:rsidR="002F5145" w:rsidRPr="001127F1">
              <w:rPr>
                <w:sz w:val="26"/>
                <w:szCs w:val="26"/>
              </w:rPr>
              <w:t xml:space="preserve"> в МБОУ ЕСОШ№1 </w:t>
            </w:r>
          </w:p>
          <w:p w:rsidR="00ED270B" w:rsidRPr="001127F1" w:rsidRDefault="00ED270B" w:rsidP="00943487">
            <w:pPr>
              <w:pStyle w:val="Style5"/>
              <w:widowControl/>
              <w:numPr>
                <w:ilvl w:val="0"/>
                <w:numId w:val="9"/>
              </w:numPr>
              <w:ind w:left="280" w:hanging="280"/>
              <w:jc w:val="both"/>
              <w:rPr>
                <w:sz w:val="26"/>
                <w:szCs w:val="26"/>
              </w:rPr>
            </w:pPr>
            <w:r w:rsidRPr="001127F1">
              <w:rPr>
                <w:sz w:val="26"/>
                <w:szCs w:val="26"/>
              </w:rPr>
              <w:t xml:space="preserve">Организация работы в </w:t>
            </w:r>
            <w:r w:rsidR="0070333F" w:rsidRPr="001127F1">
              <w:rPr>
                <w:sz w:val="26"/>
                <w:szCs w:val="26"/>
              </w:rPr>
              <w:t xml:space="preserve">ЕСОШ№1 </w:t>
            </w:r>
            <w:r w:rsidRPr="001127F1">
              <w:rPr>
                <w:sz w:val="26"/>
                <w:szCs w:val="26"/>
              </w:rPr>
              <w:t xml:space="preserve">в рамках реализации федерального проекта ранней профессиональной ориентации учащихся </w:t>
            </w:r>
            <w:r w:rsidR="002F5145" w:rsidRPr="001127F1">
              <w:rPr>
                <w:sz w:val="26"/>
                <w:szCs w:val="26"/>
              </w:rPr>
              <w:t xml:space="preserve">8-11 классов "Билет в будущее" </w:t>
            </w:r>
          </w:p>
          <w:p w:rsidR="009E10C1" w:rsidRPr="001127F1" w:rsidRDefault="002F5145" w:rsidP="00943487">
            <w:pPr>
              <w:pStyle w:val="Style5"/>
              <w:numPr>
                <w:ilvl w:val="0"/>
                <w:numId w:val="9"/>
              </w:numPr>
              <w:ind w:left="280" w:hanging="280"/>
              <w:jc w:val="both"/>
              <w:rPr>
                <w:sz w:val="26"/>
                <w:szCs w:val="26"/>
              </w:rPr>
            </w:pPr>
            <w:r w:rsidRPr="001127F1">
              <w:rPr>
                <w:bCs/>
                <w:sz w:val="26"/>
                <w:szCs w:val="26"/>
                <w:lang w:eastAsia="en-US"/>
              </w:rPr>
              <w:t>Организационные вопросы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270B" w:rsidRPr="001127F1" w:rsidRDefault="00ED270B" w:rsidP="00943487">
            <w:pPr>
              <w:pStyle w:val="Style5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1127F1">
              <w:rPr>
                <w:bCs/>
                <w:color w:val="000000" w:themeColor="text1"/>
                <w:sz w:val="26"/>
                <w:szCs w:val="26"/>
                <w:lang w:eastAsia="en-US"/>
              </w:rPr>
              <w:t>Гамова Е.Н,</w:t>
            </w:r>
          </w:p>
          <w:p w:rsidR="00ED270B" w:rsidRPr="001127F1" w:rsidRDefault="00ED270B" w:rsidP="00943487">
            <w:pPr>
              <w:pStyle w:val="Style5"/>
              <w:jc w:val="both"/>
              <w:rPr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1127F1">
              <w:rPr>
                <w:bCs/>
                <w:color w:val="000000" w:themeColor="text1"/>
                <w:sz w:val="26"/>
                <w:szCs w:val="26"/>
                <w:lang w:eastAsia="en-US"/>
              </w:rPr>
              <w:t>Васильченко Н.П.</w:t>
            </w:r>
          </w:p>
        </w:tc>
      </w:tr>
      <w:tr w:rsidR="009E10C1" w:rsidRPr="001127F1" w:rsidTr="00943487">
        <w:trPr>
          <w:trHeight w:val="360"/>
        </w:trPr>
        <w:tc>
          <w:tcPr>
            <w:tcW w:w="1081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1266" w:rsidRDefault="009E10C1" w:rsidP="00943487">
            <w:pPr>
              <w:pStyle w:val="Style5"/>
              <w:rPr>
                <w:bCs/>
                <w:sz w:val="26"/>
                <w:szCs w:val="26"/>
                <w:lang w:eastAsia="en-US"/>
              </w:rPr>
            </w:pPr>
            <w:r w:rsidRPr="001127F1">
              <w:rPr>
                <w:bCs/>
                <w:sz w:val="26"/>
                <w:szCs w:val="26"/>
                <w:lang w:eastAsia="en-US"/>
              </w:rPr>
              <w:t>АПРЕ</w:t>
            </w:r>
          </w:p>
          <w:p w:rsidR="00351266" w:rsidRDefault="00351266" w:rsidP="00943487">
            <w:pPr>
              <w:pStyle w:val="Style5"/>
              <w:rPr>
                <w:bCs/>
                <w:sz w:val="26"/>
                <w:szCs w:val="26"/>
                <w:lang w:eastAsia="en-US"/>
              </w:rPr>
            </w:pPr>
          </w:p>
          <w:p w:rsidR="009E10C1" w:rsidRPr="001127F1" w:rsidRDefault="009E10C1" w:rsidP="00943487">
            <w:pPr>
              <w:pStyle w:val="Style5"/>
              <w:rPr>
                <w:bCs/>
                <w:sz w:val="26"/>
                <w:szCs w:val="26"/>
                <w:lang w:eastAsia="en-US"/>
              </w:rPr>
            </w:pPr>
            <w:bookmarkStart w:id="0" w:name="_GoBack"/>
            <w:bookmarkEnd w:id="0"/>
            <w:r w:rsidRPr="001127F1">
              <w:rPr>
                <w:bCs/>
                <w:sz w:val="26"/>
                <w:szCs w:val="26"/>
                <w:lang w:eastAsia="en-US"/>
              </w:rPr>
              <w:t>ЛЬ</w:t>
            </w:r>
          </w:p>
          <w:p w:rsidR="009E10C1" w:rsidRPr="001127F1" w:rsidRDefault="009E10C1" w:rsidP="00943487">
            <w:pPr>
              <w:pStyle w:val="Style5"/>
              <w:rPr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1127F1">
              <w:rPr>
                <w:b/>
                <w:sz w:val="26"/>
                <w:szCs w:val="26"/>
              </w:rPr>
              <w:t xml:space="preserve"> </w:t>
            </w:r>
            <w:r w:rsidRPr="001127F1">
              <w:rPr>
                <w:b/>
                <w:sz w:val="26"/>
                <w:szCs w:val="26"/>
              </w:rPr>
              <w:t>«Качество образования как основной показатель работы школы»</w:t>
            </w:r>
          </w:p>
        </w:tc>
      </w:tr>
      <w:tr w:rsidR="009E10C1" w:rsidRPr="001127F1" w:rsidTr="00943487">
        <w:trPr>
          <w:trHeight w:val="1635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0C1" w:rsidRPr="001127F1" w:rsidRDefault="009E10C1" w:rsidP="00943487">
            <w:pPr>
              <w:pStyle w:val="Style5"/>
              <w:ind w:firstLine="709"/>
              <w:rPr>
                <w:bCs/>
                <w:sz w:val="26"/>
                <w:szCs w:val="26"/>
                <w:lang w:eastAsia="en-US"/>
              </w:rPr>
            </w:pPr>
            <w:r w:rsidRPr="001127F1">
              <w:rPr>
                <w:bCs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0C1" w:rsidRPr="001127F1" w:rsidRDefault="009E10C1" w:rsidP="00943487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280" w:hanging="280"/>
              <w:jc w:val="both"/>
              <w:textAlignment w:val="baseline"/>
              <w:rPr>
                <w:color w:val="000000"/>
                <w:sz w:val="26"/>
                <w:szCs w:val="26"/>
                <w:lang w:eastAsia="en-US"/>
              </w:rPr>
            </w:pPr>
            <w:r w:rsidRPr="001127F1">
              <w:rPr>
                <w:sz w:val="26"/>
                <w:szCs w:val="26"/>
              </w:rPr>
              <w:t>Формирование функциональной грамотности по ФГОС и ФОП.</w:t>
            </w:r>
          </w:p>
          <w:p w:rsidR="009E10C1" w:rsidRPr="001127F1" w:rsidRDefault="009E10C1" w:rsidP="00943487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280" w:hanging="280"/>
              <w:jc w:val="both"/>
              <w:textAlignment w:val="baseline"/>
              <w:rPr>
                <w:color w:val="000000"/>
                <w:sz w:val="26"/>
                <w:szCs w:val="26"/>
                <w:lang w:eastAsia="en-US"/>
              </w:rPr>
            </w:pPr>
            <w:r w:rsidRPr="001127F1">
              <w:rPr>
                <w:sz w:val="26"/>
                <w:szCs w:val="26"/>
              </w:rPr>
              <w:t xml:space="preserve">Внутришкольная система оценки качества образования: проблемы и перспективы </w:t>
            </w:r>
          </w:p>
          <w:p w:rsidR="009E10C1" w:rsidRPr="00943487" w:rsidRDefault="009E10C1" w:rsidP="00943487">
            <w:pPr>
              <w:pStyle w:val="a6"/>
              <w:spacing w:before="0" w:beforeAutospacing="0" w:after="0" w:afterAutospacing="0"/>
              <w:ind w:left="138" w:hanging="138"/>
              <w:jc w:val="both"/>
              <w:textAlignment w:val="baseline"/>
              <w:rPr>
                <w:sz w:val="26"/>
                <w:szCs w:val="26"/>
              </w:rPr>
            </w:pPr>
            <w:r w:rsidRPr="001127F1">
              <w:rPr>
                <w:sz w:val="26"/>
                <w:szCs w:val="26"/>
              </w:rPr>
              <w:t xml:space="preserve">3.Развитие профессионального мастерства через реализацию индивидуального образовательного </w:t>
            </w:r>
            <w:r w:rsidRPr="00943487">
              <w:rPr>
                <w:sz w:val="26"/>
                <w:szCs w:val="26"/>
              </w:rPr>
              <w:t>маршрута учителя.</w:t>
            </w:r>
          </w:p>
          <w:p w:rsidR="009E10C1" w:rsidRPr="00943487" w:rsidRDefault="00943487" w:rsidP="00943487">
            <w:pPr>
              <w:pStyle w:val="a6"/>
              <w:spacing w:before="0" w:beforeAutospacing="0" w:after="0" w:afterAutospacing="0"/>
              <w:ind w:left="138" w:hanging="138"/>
              <w:jc w:val="both"/>
              <w:textAlignment w:val="baseline"/>
              <w:rPr>
                <w:sz w:val="26"/>
                <w:szCs w:val="26"/>
              </w:rPr>
            </w:pPr>
            <w:r w:rsidRPr="00943487">
              <w:rPr>
                <w:sz w:val="26"/>
                <w:szCs w:val="26"/>
              </w:rPr>
              <w:t>4.</w:t>
            </w:r>
            <w:r w:rsidRPr="00943487">
              <w:rPr>
                <w:color w:val="000000"/>
                <w:sz w:val="26"/>
                <w:szCs w:val="26"/>
                <w:shd w:val="clear" w:color="auto" w:fill="FFFFFF"/>
              </w:rPr>
              <w:t>«Точка роста» как ресурс формирования у обучающихся современных технологических навыков.</w:t>
            </w:r>
          </w:p>
          <w:p w:rsidR="009E10C1" w:rsidRPr="001127F1" w:rsidRDefault="009E10C1" w:rsidP="00943487">
            <w:pPr>
              <w:pStyle w:val="a6"/>
              <w:spacing w:before="0" w:beforeAutospacing="0" w:after="0" w:afterAutospacing="0"/>
              <w:ind w:left="138" w:hanging="138"/>
              <w:jc w:val="both"/>
              <w:textAlignment w:val="baseline"/>
              <w:rPr>
                <w:color w:val="000000"/>
                <w:sz w:val="26"/>
                <w:szCs w:val="26"/>
                <w:lang w:eastAsia="en-US"/>
              </w:rPr>
            </w:pPr>
            <w:r w:rsidRPr="001127F1">
              <w:rPr>
                <w:sz w:val="26"/>
                <w:szCs w:val="26"/>
              </w:rPr>
              <w:t>5.</w:t>
            </w:r>
            <w:r w:rsidRPr="001127F1">
              <w:rPr>
                <w:bCs/>
                <w:sz w:val="26"/>
                <w:szCs w:val="26"/>
                <w:lang w:eastAsia="en-US"/>
              </w:rPr>
              <w:t xml:space="preserve"> Организационные вопросы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0C1" w:rsidRPr="001127F1" w:rsidRDefault="009E10C1" w:rsidP="00943487">
            <w:pPr>
              <w:pStyle w:val="Style5"/>
              <w:jc w:val="both"/>
              <w:rPr>
                <w:bCs/>
                <w:sz w:val="26"/>
                <w:szCs w:val="26"/>
                <w:lang w:eastAsia="en-US"/>
              </w:rPr>
            </w:pPr>
            <w:r w:rsidRPr="001127F1">
              <w:rPr>
                <w:bCs/>
                <w:sz w:val="26"/>
                <w:szCs w:val="26"/>
                <w:lang w:eastAsia="en-US"/>
              </w:rPr>
              <w:t>Гамова Е.Н,</w:t>
            </w:r>
          </w:p>
          <w:p w:rsidR="009E10C1" w:rsidRDefault="009E10C1" w:rsidP="00943487">
            <w:pPr>
              <w:pStyle w:val="Style5"/>
              <w:jc w:val="both"/>
              <w:rPr>
                <w:bCs/>
                <w:sz w:val="26"/>
                <w:szCs w:val="26"/>
                <w:lang w:eastAsia="en-US"/>
              </w:rPr>
            </w:pPr>
            <w:r w:rsidRPr="001127F1">
              <w:rPr>
                <w:bCs/>
                <w:sz w:val="26"/>
                <w:szCs w:val="26"/>
                <w:lang w:eastAsia="en-US"/>
              </w:rPr>
              <w:t>Терещенко О.Ю.,</w:t>
            </w:r>
          </w:p>
          <w:p w:rsidR="00943487" w:rsidRPr="001127F1" w:rsidRDefault="00943487" w:rsidP="00943487">
            <w:pPr>
              <w:pStyle w:val="Style5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Охонько Л.П.</w:t>
            </w:r>
          </w:p>
          <w:p w:rsidR="009E10C1" w:rsidRPr="001127F1" w:rsidRDefault="009E10C1" w:rsidP="00943487">
            <w:pPr>
              <w:pStyle w:val="Style5"/>
              <w:ind w:firstLine="709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ED270B" w:rsidRPr="001127F1" w:rsidTr="00943487">
        <w:tc>
          <w:tcPr>
            <w:tcW w:w="10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0B" w:rsidRPr="001127F1" w:rsidRDefault="00ED270B" w:rsidP="00943487">
            <w:pPr>
              <w:pStyle w:val="Style5"/>
              <w:ind w:firstLine="709"/>
              <w:rPr>
                <w:bCs/>
                <w:sz w:val="26"/>
                <w:szCs w:val="26"/>
                <w:lang w:eastAsia="en-US"/>
              </w:rPr>
            </w:pPr>
            <w:r w:rsidRPr="001127F1">
              <w:rPr>
                <w:bCs/>
                <w:sz w:val="26"/>
                <w:szCs w:val="26"/>
                <w:lang w:eastAsia="en-US"/>
              </w:rPr>
              <w:t>МАЙ</w:t>
            </w:r>
          </w:p>
          <w:p w:rsidR="00ED270B" w:rsidRPr="001127F1" w:rsidRDefault="00ED270B" w:rsidP="00943487">
            <w:pPr>
              <w:pStyle w:val="Style5"/>
              <w:ind w:firstLine="709"/>
              <w:rPr>
                <w:b/>
                <w:bCs/>
                <w:sz w:val="26"/>
                <w:szCs w:val="26"/>
                <w:lang w:eastAsia="en-US"/>
              </w:rPr>
            </w:pPr>
            <w:r w:rsidRPr="001127F1">
              <w:rPr>
                <w:b/>
                <w:bCs/>
                <w:sz w:val="26"/>
                <w:szCs w:val="26"/>
                <w:lang w:eastAsia="en-US"/>
              </w:rPr>
              <w:t>«О допуске обучающихся 9-х и 11-х классов к государственной итоговой аттестации»</w:t>
            </w:r>
          </w:p>
        </w:tc>
      </w:tr>
      <w:tr w:rsidR="00ED270B" w:rsidRPr="001127F1" w:rsidTr="0094348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0B" w:rsidRPr="001127F1" w:rsidRDefault="00ED270B" w:rsidP="00943487">
            <w:pPr>
              <w:pStyle w:val="Style5"/>
              <w:ind w:firstLine="709"/>
              <w:rPr>
                <w:bCs/>
                <w:sz w:val="26"/>
                <w:szCs w:val="26"/>
                <w:lang w:eastAsia="en-US"/>
              </w:rPr>
            </w:pPr>
            <w:r w:rsidRPr="001127F1">
              <w:rPr>
                <w:bCs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0B" w:rsidRPr="001127F1" w:rsidRDefault="00ED270B" w:rsidP="00943487">
            <w:pPr>
              <w:pStyle w:val="Style5"/>
              <w:numPr>
                <w:ilvl w:val="0"/>
                <w:numId w:val="5"/>
              </w:numPr>
              <w:ind w:left="219" w:hanging="219"/>
              <w:jc w:val="both"/>
              <w:rPr>
                <w:bCs/>
                <w:sz w:val="26"/>
                <w:szCs w:val="26"/>
                <w:lang w:eastAsia="en-US"/>
              </w:rPr>
            </w:pPr>
            <w:r w:rsidRPr="001127F1">
              <w:rPr>
                <w:bCs/>
                <w:sz w:val="26"/>
                <w:szCs w:val="26"/>
                <w:lang w:eastAsia="en-US"/>
              </w:rPr>
              <w:t>«О допуске обучающихся 9-х и 11-х классов к государственной итоговой аттестации»</w:t>
            </w:r>
          </w:p>
          <w:p w:rsidR="00ED270B" w:rsidRPr="001127F1" w:rsidRDefault="00ED270B" w:rsidP="00943487">
            <w:pPr>
              <w:pStyle w:val="Style5"/>
              <w:numPr>
                <w:ilvl w:val="0"/>
                <w:numId w:val="5"/>
              </w:numPr>
              <w:ind w:left="219" w:hanging="219"/>
              <w:jc w:val="both"/>
              <w:rPr>
                <w:bCs/>
                <w:sz w:val="26"/>
                <w:szCs w:val="26"/>
                <w:lang w:eastAsia="en-US"/>
              </w:rPr>
            </w:pPr>
            <w:r w:rsidRPr="001127F1">
              <w:rPr>
                <w:bCs/>
                <w:sz w:val="26"/>
                <w:szCs w:val="26"/>
                <w:lang w:eastAsia="en-US"/>
              </w:rPr>
              <w:t>«О  переводе обучающихся 1-8, 10 классов в следующий класс»</w:t>
            </w:r>
          </w:p>
          <w:p w:rsidR="00ED270B" w:rsidRPr="001127F1" w:rsidRDefault="00ED270B" w:rsidP="00943487">
            <w:pPr>
              <w:pStyle w:val="Style5"/>
              <w:numPr>
                <w:ilvl w:val="0"/>
                <w:numId w:val="5"/>
              </w:numPr>
              <w:ind w:left="219" w:hanging="219"/>
              <w:jc w:val="both"/>
              <w:rPr>
                <w:bCs/>
                <w:sz w:val="26"/>
                <w:szCs w:val="26"/>
                <w:lang w:eastAsia="en-US"/>
              </w:rPr>
            </w:pPr>
            <w:r w:rsidRPr="001127F1">
              <w:rPr>
                <w:bCs/>
                <w:sz w:val="26"/>
                <w:szCs w:val="26"/>
                <w:lang w:eastAsia="en-US"/>
              </w:rPr>
              <w:t>«О награждении обучающихся 2-8, 10 классов Похвальными листами за особые успехи в учении»</w:t>
            </w:r>
          </w:p>
          <w:p w:rsidR="00ED270B" w:rsidRPr="001127F1" w:rsidRDefault="00ED270B" w:rsidP="00943487">
            <w:pPr>
              <w:pStyle w:val="Style5"/>
              <w:numPr>
                <w:ilvl w:val="0"/>
                <w:numId w:val="5"/>
              </w:numPr>
              <w:ind w:left="219" w:hanging="219"/>
              <w:jc w:val="both"/>
              <w:rPr>
                <w:bCs/>
                <w:sz w:val="26"/>
                <w:szCs w:val="26"/>
                <w:lang w:eastAsia="en-US"/>
              </w:rPr>
            </w:pPr>
            <w:r w:rsidRPr="001127F1">
              <w:rPr>
                <w:bCs/>
                <w:sz w:val="26"/>
                <w:szCs w:val="26"/>
                <w:lang w:eastAsia="en-US"/>
              </w:rPr>
              <w:t>«Организация летней оздоровительной кампании-2024»</w:t>
            </w:r>
          </w:p>
          <w:p w:rsidR="00ED270B" w:rsidRPr="001127F1" w:rsidRDefault="00ED270B" w:rsidP="00943487">
            <w:pPr>
              <w:pStyle w:val="Style5"/>
              <w:numPr>
                <w:ilvl w:val="0"/>
                <w:numId w:val="5"/>
              </w:numPr>
              <w:ind w:left="219" w:hanging="219"/>
              <w:jc w:val="both"/>
              <w:rPr>
                <w:bCs/>
                <w:sz w:val="26"/>
                <w:szCs w:val="26"/>
                <w:lang w:eastAsia="en-US"/>
              </w:rPr>
            </w:pPr>
            <w:r w:rsidRPr="001127F1">
              <w:rPr>
                <w:bCs/>
                <w:sz w:val="26"/>
                <w:szCs w:val="26"/>
                <w:lang w:eastAsia="en-US"/>
              </w:rPr>
              <w:t>«Рассмотрение  учебного плана школы на 2025-2026 уч.г.»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0B" w:rsidRPr="001127F1" w:rsidRDefault="00ED270B" w:rsidP="00943487">
            <w:pPr>
              <w:pStyle w:val="Style5"/>
              <w:jc w:val="both"/>
              <w:rPr>
                <w:bCs/>
                <w:sz w:val="26"/>
                <w:szCs w:val="26"/>
                <w:lang w:eastAsia="en-US"/>
              </w:rPr>
            </w:pPr>
            <w:r w:rsidRPr="001127F1">
              <w:rPr>
                <w:bCs/>
                <w:sz w:val="26"/>
                <w:szCs w:val="26"/>
                <w:lang w:eastAsia="en-US"/>
              </w:rPr>
              <w:t>Гамова Е.Н,</w:t>
            </w:r>
          </w:p>
          <w:p w:rsidR="00ED270B" w:rsidRPr="001127F1" w:rsidRDefault="00ED270B" w:rsidP="00943487">
            <w:pPr>
              <w:pStyle w:val="Style5"/>
              <w:jc w:val="both"/>
              <w:rPr>
                <w:bCs/>
                <w:sz w:val="26"/>
                <w:szCs w:val="26"/>
                <w:lang w:eastAsia="en-US"/>
              </w:rPr>
            </w:pPr>
            <w:r w:rsidRPr="001127F1">
              <w:rPr>
                <w:bCs/>
                <w:sz w:val="26"/>
                <w:szCs w:val="26"/>
                <w:lang w:eastAsia="en-US"/>
              </w:rPr>
              <w:t>Терещенко О.Ю.</w:t>
            </w:r>
          </w:p>
          <w:p w:rsidR="00ED270B" w:rsidRPr="001127F1" w:rsidRDefault="00ED270B" w:rsidP="00943487">
            <w:pPr>
              <w:pStyle w:val="Style5"/>
              <w:jc w:val="both"/>
              <w:rPr>
                <w:bCs/>
                <w:sz w:val="26"/>
                <w:szCs w:val="26"/>
                <w:lang w:eastAsia="en-US"/>
              </w:rPr>
            </w:pPr>
            <w:r w:rsidRPr="001127F1">
              <w:rPr>
                <w:bCs/>
                <w:sz w:val="26"/>
                <w:szCs w:val="26"/>
                <w:lang w:eastAsia="en-US"/>
              </w:rPr>
              <w:t>Васильченко Н.П.</w:t>
            </w:r>
          </w:p>
        </w:tc>
      </w:tr>
      <w:tr w:rsidR="00ED270B" w:rsidRPr="001127F1" w:rsidTr="00943487">
        <w:tc>
          <w:tcPr>
            <w:tcW w:w="10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0B" w:rsidRPr="001127F1" w:rsidRDefault="00ED270B" w:rsidP="00943487">
            <w:pPr>
              <w:pStyle w:val="Style5"/>
              <w:ind w:firstLine="709"/>
              <w:rPr>
                <w:bCs/>
                <w:sz w:val="26"/>
                <w:szCs w:val="26"/>
                <w:lang w:eastAsia="en-US"/>
              </w:rPr>
            </w:pPr>
            <w:r w:rsidRPr="001127F1">
              <w:rPr>
                <w:bCs/>
                <w:sz w:val="26"/>
                <w:szCs w:val="26"/>
                <w:lang w:eastAsia="en-US"/>
              </w:rPr>
              <w:t>ИЮНЬ</w:t>
            </w:r>
          </w:p>
          <w:p w:rsidR="00ED270B" w:rsidRPr="001127F1" w:rsidRDefault="00ED270B" w:rsidP="00943487">
            <w:pPr>
              <w:pStyle w:val="Style5"/>
              <w:ind w:firstLine="709"/>
              <w:rPr>
                <w:b/>
                <w:bCs/>
                <w:sz w:val="26"/>
                <w:szCs w:val="26"/>
                <w:lang w:eastAsia="en-US"/>
              </w:rPr>
            </w:pPr>
            <w:r w:rsidRPr="001127F1">
              <w:rPr>
                <w:b/>
                <w:bCs/>
                <w:sz w:val="26"/>
                <w:szCs w:val="26"/>
                <w:lang w:eastAsia="en-US"/>
              </w:rPr>
              <w:t>«О выпуске обучающихся 9-х и 11-х классов из общеобразовательного учреждения»</w:t>
            </w:r>
          </w:p>
        </w:tc>
      </w:tr>
      <w:tr w:rsidR="00ED270B" w:rsidRPr="001127F1" w:rsidTr="0094348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0B" w:rsidRPr="001127F1" w:rsidRDefault="00ED270B" w:rsidP="00943487">
            <w:pPr>
              <w:pStyle w:val="Style5"/>
              <w:ind w:firstLine="709"/>
              <w:rPr>
                <w:bCs/>
                <w:sz w:val="26"/>
                <w:szCs w:val="26"/>
                <w:lang w:eastAsia="en-US"/>
              </w:rPr>
            </w:pPr>
            <w:r w:rsidRPr="001127F1">
              <w:rPr>
                <w:bCs/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0B" w:rsidRPr="001127F1" w:rsidRDefault="00ED270B" w:rsidP="00943487">
            <w:pPr>
              <w:pStyle w:val="Style5"/>
              <w:numPr>
                <w:ilvl w:val="0"/>
                <w:numId w:val="6"/>
              </w:numPr>
              <w:ind w:left="219" w:hanging="219"/>
              <w:jc w:val="both"/>
              <w:rPr>
                <w:bCs/>
                <w:sz w:val="26"/>
                <w:szCs w:val="26"/>
                <w:lang w:eastAsia="en-US"/>
              </w:rPr>
            </w:pPr>
            <w:r w:rsidRPr="001127F1">
              <w:rPr>
                <w:bCs/>
                <w:sz w:val="26"/>
                <w:szCs w:val="26"/>
                <w:lang w:eastAsia="en-US"/>
              </w:rPr>
              <w:t>«О выпуске обучающихся 9-х и 11-х классов из общеобразовательного учреждения»</w:t>
            </w:r>
          </w:p>
          <w:p w:rsidR="00ED270B" w:rsidRPr="001127F1" w:rsidRDefault="00ED270B" w:rsidP="00943487">
            <w:pPr>
              <w:pStyle w:val="Style5"/>
              <w:numPr>
                <w:ilvl w:val="0"/>
                <w:numId w:val="6"/>
              </w:numPr>
              <w:ind w:left="219" w:hanging="219"/>
              <w:jc w:val="both"/>
              <w:rPr>
                <w:bCs/>
                <w:sz w:val="26"/>
                <w:szCs w:val="26"/>
                <w:lang w:eastAsia="en-US"/>
              </w:rPr>
            </w:pPr>
            <w:r w:rsidRPr="001127F1">
              <w:rPr>
                <w:bCs/>
                <w:sz w:val="26"/>
                <w:szCs w:val="26"/>
                <w:lang w:eastAsia="en-US"/>
              </w:rPr>
              <w:t>«Анализ работы МБОУ ЕСОШ №1 за 2024-2025 учебный год»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0B" w:rsidRPr="001127F1" w:rsidRDefault="00ED270B" w:rsidP="00943487">
            <w:pPr>
              <w:pStyle w:val="Style5"/>
              <w:jc w:val="both"/>
              <w:rPr>
                <w:bCs/>
                <w:sz w:val="26"/>
                <w:szCs w:val="26"/>
                <w:lang w:eastAsia="en-US"/>
              </w:rPr>
            </w:pPr>
            <w:r w:rsidRPr="001127F1">
              <w:rPr>
                <w:bCs/>
                <w:sz w:val="26"/>
                <w:szCs w:val="26"/>
                <w:lang w:eastAsia="en-US"/>
              </w:rPr>
              <w:t>Гамова Е.Н,</w:t>
            </w:r>
          </w:p>
          <w:p w:rsidR="00ED270B" w:rsidRPr="001127F1" w:rsidRDefault="00ED270B" w:rsidP="00943487">
            <w:pPr>
              <w:pStyle w:val="Style5"/>
              <w:jc w:val="both"/>
              <w:rPr>
                <w:bCs/>
                <w:sz w:val="26"/>
                <w:szCs w:val="26"/>
                <w:lang w:eastAsia="en-US"/>
              </w:rPr>
            </w:pPr>
            <w:r w:rsidRPr="001127F1">
              <w:rPr>
                <w:bCs/>
                <w:sz w:val="26"/>
                <w:szCs w:val="26"/>
                <w:lang w:eastAsia="en-US"/>
              </w:rPr>
              <w:t>Терещенко О.Ю.</w:t>
            </w:r>
          </w:p>
        </w:tc>
      </w:tr>
    </w:tbl>
    <w:p w:rsidR="00ED270B" w:rsidRPr="001127F1" w:rsidRDefault="00ED270B" w:rsidP="00ED270B">
      <w:pPr>
        <w:pStyle w:val="Style5"/>
        <w:widowControl/>
        <w:rPr>
          <w:b/>
          <w:bCs/>
          <w:sz w:val="26"/>
          <w:szCs w:val="26"/>
        </w:rPr>
      </w:pPr>
    </w:p>
    <w:p w:rsidR="00ED270B" w:rsidRPr="001127F1" w:rsidRDefault="00ED270B" w:rsidP="00ED270B">
      <w:pPr>
        <w:pStyle w:val="Style5"/>
        <w:widowControl/>
        <w:rPr>
          <w:rStyle w:val="FontStyle15"/>
        </w:rPr>
      </w:pPr>
    </w:p>
    <w:p w:rsidR="00ED270B" w:rsidRPr="001127F1" w:rsidRDefault="00ED270B" w:rsidP="00ED270B">
      <w:pPr>
        <w:pStyle w:val="Style5"/>
        <w:widowControl/>
        <w:rPr>
          <w:rStyle w:val="FontStyle15"/>
        </w:rPr>
      </w:pPr>
    </w:p>
    <w:p w:rsidR="00ED270B" w:rsidRPr="001127F1" w:rsidRDefault="00ED270B" w:rsidP="00ED270B">
      <w:pPr>
        <w:pStyle w:val="Style5"/>
        <w:widowControl/>
        <w:rPr>
          <w:rStyle w:val="FontStyle15"/>
        </w:rPr>
      </w:pPr>
    </w:p>
    <w:p w:rsidR="00ED270B" w:rsidRPr="001127F1" w:rsidRDefault="00ED270B" w:rsidP="00ED270B">
      <w:pPr>
        <w:pStyle w:val="Style5"/>
        <w:widowControl/>
        <w:rPr>
          <w:rStyle w:val="FontStyle15"/>
        </w:rPr>
      </w:pPr>
    </w:p>
    <w:p w:rsidR="00ED270B" w:rsidRPr="001127F1" w:rsidRDefault="00ED270B" w:rsidP="00ED270B">
      <w:pPr>
        <w:pStyle w:val="Style5"/>
        <w:widowControl/>
        <w:jc w:val="both"/>
        <w:rPr>
          <w:rStyle w:val="FontStyle15"/>
        </w:rPr>
      </w:pPr>
    </w:p>
    <w:p w:rsidR="00ED270B" w:rsidRPr="00ED270B" w:rsidRDefault="00ED270B" w:rsidP="00ED270B">
      <w:pPr>
        <w:pStyle w:val="Style5"/>
        <w:widowControl/>
        <w:jc w:val="both"/>
        <w:rPr>
          <w:rStyle w:val="FontStyle15"/>
          <w:sz w:val="28"/>
          <w:szCs w:val="28"/>
        </w:rPr>
      </w:pPr>
    </w:p>
    <w:p w:rsidR="006A6649" w:rsidRPr="00ED270B" w:rsidRDefault="006A6649">
      <w:pPr>
        <w:rPr>
          <w:sz w:val="28"/>
          <w:szCs w:val="28"/>
        </w:rPr>
      </w:pPr>
    </w:p>
    <w:sectPr w:rsidR="006A6649" w:rsidRPr="00ED270B" w:rsidSect="00A84F34">
      <w:pgSz w:w="11906" w:h="16838"/>
      <w:pgMar w:top="568" w:right="127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44642"/>
    <w:multiLevelType w:val="hybridMultilevel"/>
    <w:tmpl w:val="8B863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05CBF"/>
    <w:multiLevelType w:val="hybridMultilevel"/>
    <w:tmpl w:val="2BD6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F4171"/>
    <w:multiLevelType w:val="hybridMultilevel"/>
    <w:tmpl w:val="BE402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30AEC"/>
    <w:multiLevelType w:val="hybridMultilevel"/>
    <w:tmpl w:val="3E1AC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3756B"/>
    <w:multiLevelType w:val="hybridMultilevel"/>
    <w:tmpl w:val="6674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20B10"/>
    <w:multiLevelType w:val="hybridMultilevel"/>
    <w:tmpl w:val="1720A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85128"/>
    <w:multiLevelType w:val="hybridMultilevel"/>
    <w:tmpl w:val="3172442C"/>
    <w:lvl w:ilvl="0" w:tplc="B0BEE8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022BA"/>
    <w:multiLevelType w:val="hybridMultilevel"/>
    <w:tmpl w:val="0EF42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F34"/>
    <w:rsid w:val="000743A2"/>
    <w:rsid w:val="000B3345"/>
    <w:rsid w:val="001127F1"/>
    <w:rsid w:val="0018564D"/>
    <w:rsid w:val="00281DCB"/>
    <w:rsid w:val="002F5145"/>
    <w:rsid w:val="00351266"/>
    <w:rsid w:val="00602232"/>
    <w:rsid w:val="00646B04"/>
    <w:rsid w:val="00696B72"/>
    <w:rsid w:val="006A6649"/>
    <w:rsid w:val="006B1A86"/>
    <w:rsid w:val="0070333F"/>
    <w:rsid w:val="00754733"/>
    <w:rsid w:val="007A4399"/>
    <w:rsid w:val="0082338C"/>
    <w:rsid w:val="009037FF"/>
    <w:rsid w:val="009343B7"/>
    <w:rsid w:val="0093644B"/>
    <w:rsid w:val="00943487"/>
    <w:rsid w:val="00956ED9"/>
    <w:rsid w:val="0098580A"/>
    <w:rsid w:val="009A2990"/>
    <w:rsid w:val="009E10C1"/>
    <w:rsid w:val="00A63551"/>
    <w:rsid w:val="00A84F34"/>
    <w:rsid w:val="00BA1730"/>
    <w:rsid w:val="00D01C9E"/>
    <w:rsid w:val="00D02F41"/>
    <w:rsid w:val="00DA249B"/>
    <w:rsid w:val="00E25442"/>
    <w:rsid w:val="00E61417"/>
    <w:rsid w:val="00E811C4"/>
    <w:rsid w:val="00ED270B"/>
    <w:rsid w:val="00F34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9893"/>
  <w15:docId w15:val="{8D7BCDD6-F953-4C1D-961F-DB8803E0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F34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A84F34"/>
    <w:pPr>
      <w:widowControl w:val="0"/>
      <w:autoSpaceDE w:val="0"/>
      <w:autoSpaceDN w:val="0"/>
      <w:adjustRightInd w:val="0"/>
      <w:ind w:firstLine="0"/>
      <w:jc w:val="center"/>
    </w:pPr>
    <w:rPr>
      <w:rFonts w:eastAsiaTheme="minorEastAsia" w:cs="Times New Roman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A84F34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A84F34"/>
    <w:pPr>
      <w:spacing w:after="0" w:line="240" w:lineRule="auto"/>
      <w:ind w:firstLine="709"/>
      <w:jc w:val="both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33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338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rsid w:val="000743A2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0743A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743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Терещенко</dc:creator>
  <cp:keywords/>
  <dc:description/>
  <cp:lastModifiedBy>User</cp:lastModifiedBy>
  <cp:revision>12</cp:revision>
  <cp:lastPrinted>2024-08-29T08:19:00Z</cp:lastPrinted>
  <dcterms:created xsi:type="dcterms:W3CDTF">2019-09-11T10:29:00Z</dcterms:created>
  <dcterms:modified xsi:type="dcterms:W3CDTF">2024-08-29T09:48:00Z</dcterms:modified>
</cp:coreProperties>
</file>