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24" w:rsidRDefault="006E1D3B" w:rsidP="00F278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</w:t>
      </w:r>
      <w:r w:rsidR="00E378C6">
        <w:rPr>
          <w:rFonts w:ascii="Times New Roman" w:eastAsia="Times New Roman" w:hAnsi="Times New Roman" w:cs="Times New Roman"/>
          <w:lang w:eastAsia="ru-RU"/>
        </w:rPr>
        <w:t xml:space="preserve"> 4 к приказу №225 от 29.08.2024</w:t>
      </w:r>
      <w:r w:rsidR="00425A24" w:rsidRPr="00425A24">
        <w:rPr>
          <w:rFonts w:ascii="Times New Roman" w:eastAsia="Times New Roman" w:hAnsi="Times New Roman" w:cs="Times New Roman"/>
          <w:lang w:eastAsia="ru-RU"/>
        </w:rPr>
        <w:t>г.</w:t>
      </w:r>
    </w:p>
    <w:p w:rsidR="000A7393" w:rsidRPr="00425A24" w:rsidRDefault="000A7393" w:rsidP="00F278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4E21" w:rsidRPr="000A7393" w:rsidRDefault="008C4E21" w:rsidP="008C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проведения заседаний  школьных методических объединений</w:t>
      </w:r>
    </w:p>
    <w:p w:rsidR="008C4E21" w:rsidRPr="000A7393" w:rsidRDefault="00E378C6" w:rsidP="008C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ЕСОШ №1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2024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-2025</w:t>
      </w:r>
      <w:r w:rsidR="008C4E21" w:rsidRPr="000A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8C4E21" w:rsidRPr="00741CF8" w:rsidRDefault="008C4E21" w:rsidP="008C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5672" w:type="pct"/>
        <w:tblInd w:w="-885" w:type="dxa"/>
        <w:tblLook w:val="04A0" w:firstRow="1" w:lastRow="0" w:firstColumn="1" w:lastColumn="0" w:noHBand="0" w:noVBand="1"/>
      </w:tblPr>
      <w:tblGrid>
        <w:gridCol w:w="560"/>
        <w:gridCol w:w="1822"/>
        <w:gridCol w:w="4849"/>
        <w:gridCol w:w="1837"/>
        <w:gridCol w:w="1789"/>
      </w:tblGrid>
      <w:tr w:rsidR="008C4E21" w:rsidRPr="00B27203" w:rsidTr="000555C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21" w:rsidRPr="0020197E" w:rsidRDefault="008C4E21" w:rsidP="0020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97E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21" w:rsidRPr="0020197E" w:rsidRDefault="008C4E21" w:rsidP="0020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97E">
              <w:rPr>
                <w:rFonts w:ascii="Times New Roman" w:hAnsi="Times New Roman"/>
                <w:b/>
                <w:sz w:val="24"/>
                <w:szCs w:val="24"/>
              </w:rPr>
              <w:t>Наименование  ШМО</w:t>
            </w: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21" w:rsidRPr="0020197E" w:rsidRDefault="008C4E21" w:rsidP="0020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97E">
              <w:rPr>
                <w:rFonts w:ascii="Times New Roman" w:hAnsi="Times New Roman"/>
                <w:b/>
                <w:sz w:val="24"/>
                <w:szCs w:val="24"/>
              </w:rPr>
              <w:t>Тематика заседаний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21" w:rsidRPr="0020197E" w:rsidRDefault="008C4E21" w:rsidP="0020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97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21" w:rsidRPr="0020197E" w:rsidRDefault="008C4E21" w:rsidP="00201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97E">
              <w:rPr>
                <w:rFonts w:ascii="Times New Roman" w:hAnsi="Times New Roman"/>
                <w:b/>
                <w:sz w:val="24"/>
                <w:szCs w:val="24"/>
              </w:rPr>
              <w:t>Руководитель ШМО</w:t>
            </w:r>
          </w:p>
        </w:tc>
      </w:tr>
      <w:tr w:rsidR="005E72AE" w:rsidRPr="00B27203" w:rsidTr="000555CD"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2AE" w:rsidRPr="000555CD" w:rsidRDefault="005E72AE" w:rsidP="000555CD">
            <w:pPr>
              <w:rPr>
                <w:rFonts w:ascii="Times New Roman" w:hAnsi="Times New Roman"/>
                <w:sz w:val="24"/>
                <w:szCs w:val="24"/>
              </w:rPr>
            </w:pPr>
            <w:r w:rsidRPr="000555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2AE" w:rsidRPr="00564274" w:rsidRDefault="005E72AE" w:rsidP="000555CD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 МО учителей начальных классов</w:t>
            </w: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2AE" w:rsidRPr="00564274" w:rsidRDefault="00747668" w:rsidP="00747668">
            <w:pPr>
              <w:ind w:right="163"/>
              <w:jc w:val="both"/>
              <w:rPr>
                <w:rFonts w:ascii="Times New Roman" w:hAnsi="Times New Roman"/>
                <w:b/>
              </w:rPr>
            </w:pPr>
            <w:r w:rsidRPr="00564274">
              <w:rPr>
                <w:rFonts w:ascii="Times New Roman" w:hAnsi="Times New Roman"/>
              </w:rPr>
              <w:t xml:space="preserve">Тема: «Планирование и организация </w:t>
            </w:r>
            <w:r w:rsidRPr="00564274">
              <w:rPr>
                <w:rFonts w:ascii="Times New Roman" w:hAnsi="Times New Roman"/>
                <w:spacing w:val="-57"/>
              </w:rPr>
              <w:t xml:space="preserve">   </w:t>
            </w:r>
            <w:r w:rsidRPr="00564274">
              <w:rPr>
                <w:rFonts w:ascii="Times New Roman" w:hAnsi="Times New Roman"/>
              </w:rPr>
              <w:t>методической работы</w:t>
            </w:r>
            <w:r w:rsidRPr="00564274">
              <w:rPr>
                <w:rFonts w:ascii="Times New Roman" w:hAnsi="Times New Roman"/>
                <w:spacing w:val="1"/>
              </w:rPr>
              <w:t xml:space="preserve"> </w:t>
            </w:r>
            <w:r w:rsidRPr="00564274">
              <w:rPr>
                <w:rFonts w:ascii="Times New Roman" w:hAnsi="Times New Roman"/>
              </w:rPr>
              <w:t>учителей начальных классов</w:t>
            </w:r>
            <w:r w:rsidRPr="00564274">
              <w:rPr>
                <w:rFonts w:ascii="Times New Roman" w:hAnsi="Times New Roman"/>
                <w:spacing w:val="1"/>
              </w:rPr>
              <w:t xml:space="preserve"> </w:t>
            </w:r>
            <w:r w:rsidRPr="00564274">
              <w:rPr>
                <w:rFonts w:ascii="Times New Roman" w:hAnsi="Times New Roman"/>
              </w:rPr>
              <w:t>на</w:t>
            </w:r>
            <w:r w:rsidRPr="00564274">
              <w:rPr>
                <w:rFonts w:ascii="Times New Roman" w:hAnsi="Times New Roman"/>
                <w:spacing w:val="-2"/>
              </w:rPr>
              <w:t xml:space="preserve"> </w:t>
            </w:r>
            <w:r w:rsidRPr="00564274">
              <w:rPr>
                <w:rFonts w:ascii="Times New Roman" w:hAnsi="Times New Roman"/>
              </w:rPr>
              <w:t>2024–</w:t>
            </w:r>
            <w:r w:rsidRPr="00564274">
              <w:rPr>
                <w:rFonts w:ascii="Times New Roman" w:hAnsi="Times New Roman"/>
                <w:spacing w:val="-1"/>
              </w:rPr>
              <w:t xml:space="preserve"> </w:t>
            </w:r>
            <w:r w:rsidRPr="00564274">
              <w:rPr>
                <w:rFonts w:ascii="Times New Roman" w:hAnsi="Times New Roman"/>
              </w:rPr>
              <w:t>2025</w:t>
            </w:r>
            <w:r w:rsidRPr="00564274">
              <w:rPr>
                <w:rFonts w:ascii="Times New Roman" w:hAnsi="Times New Roman"/>
                <w:spacing w:val="-1"/>
              </w:rPr>
              <w:t xml:space="preserve"> </w:t>
            </w:r>
            <w:r w:rsidRPr="00564274">
              <w:rPr>
                <w:rFonts w:ascii="Times New Roman" w:hAnsi="Times New Roman"/>
              </w:rPr>
              <w:t>учебный</w:t>
            </w:r>
            <w:r w:rsidRPr="00564274">
              <w:rPr>
                <w:rFonts w:ascii="Times New Roman" w:hAnsi="Times New Roman"/>
                <w:spacing w:val="-1"/>
              </w:rPr>
              <w:t xml:space="preserve"> </w:t>
            </w:r>
            <w:r w:rsidRPr="00564274">
              <w:rPr>
                <w:rFonts w:ascii="Times New Roman" w:hAnsi="Times New Roman"/>
              </w:rPr>
              <w:t>год».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2AE" w:rsidRPr="00564274" w:rsidRDefault="00747668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29.08.2024г.</w:t>
            </w:r>
          </w:p>
        </w:tc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2AE" w:rsidRPr="00564274" w:rsidRDefault="005E72AE" w:rsidP="000555CD">
            <w:pPr>
              <w:rPr>
                <w:rFonts w:ascii="Times New Roman" w:hAnsi="Times New Roman"/>
              </w:rPr>
            </w:pPr>
          </w:p>
          <w:p w:rsidR="005E72AE" w:rsidRPr="00564274" w:rsidRDefault="005E72AE" w:rsidP="000555C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4274">
              <w:rPr>
                <w:rFonts w:ascii="Times New Roman" w:hAnsi="Times New Roman"/>
              </w:rPr>
              <w:t>Гаспарян</w:t>
            </w:r>
            <w:proofErr w:type="spellEnd"/>
            <w:r w:rsidRPr="00564274">
              <w:rPr>
                <w:rFonts w:ascii="Times New Roman" w:hAnsi="Times New Roman"/>
              </w:rPr>
              <w:t xml:space="preserve"> Галина Павловна</w:t>
            </w:r>
          </w:p>
        </w:tc>
      </w:tr>
      <w:tr w:rsidR="005E72AE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2AE" w:rsidRPr="000555CD" w:rsidRDefault="005E72AE" w:rsidP="0005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2AE" w:rsidRPr="00564274" w:rsidRDefault="005E72AE" w:rsidP="000555CD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68" w:rsidRPr="00564274" w:rsidRDefault="00747668" w:rsidP="00747668">
            <w:pPr>
              <w:ind w:left="32" w:right="166"/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«Система</w:t>
            </w:r>
            <w:r w:rsidRPr="00564274">
              <w:rPr>
                <w:rFonts w:ascii="Times New Roman" w:hAnsi="Times New Roman"/>
                <w:spacing w:val="-5"/>
              </w:rPr>
              <w:t xml:space="preserve"> </w:t>
            </w:r>
            <w:r w:rsidRPr="00564274">
              <w:rPr>
                <w:rFonts w:ascii="Times New Roman" w:hAnsi="Times New Roman"/>
              </w:rPr>
              <w:t>работы</w:t>
            </w:r>
            <w:r w:rsidRPr="00564274">
              <w:rPr>
                <w:rFonts w:ascii="Times New Roman" w:hAnsi="Times New Roman"/>
                <w:spacing w:val="-4"/>
              </w:rPr>
              <w:t xml:space="preserve"> </w:t>
            </w:r>
            <w:r w:rsidRPr="00564274">
              <w:rPr>
                <w:rFonts w:ascii="Times New Roman" w:hAnsi="Times New Roman"/>
              </w:rPr>
              <w:t>учителя</w:t>
            </w:r>
            <w:r w:rsidRPr="00564274">
              <w:rPr>
                <w:rFonts w:ascii="Times New Roman" w:hAnsi="Times New Roman"/>
                <w:spacing w:val="-57"/>
              </w:rPr>
              <w:t xml:space="preserve"> </w:t>
            </w:r>
            <w:r w:rsidRPr="00564274">
              <w:rPr>
                <w:rFonts w:ascii="Times New Roman" w:hAnsi="Times New Roman"/>
              </w:rPr>
              <w:t>начальных</w:t>
            </w:r>
            <w:r w:rsidRPr="00564274">
              <w:rPr>
                <w:rFonts w:ascii="Times New Roman" w:hAnsi="Times New Roman"/>
                <w:spacing w:val="-2"/>
              </w:rPr>
              <w:t xml:space="preserve"> </w:t>
            </w:r>
            <w:r w:rsidRPr="00564274">
              <w:rPr>
                <w:rFonts w:ascii="Times New Roman" w:hAnsi="Times New Roman"/>
              </w:rPr>
              <w:t>классов</w:t>
            </w:r>
            <w:r w:rsidRPr="00564274">
              <w:rPr>
                <w:rFonts w:ascii="Times New Roman" w:hAnsi="Times New Roman"/>
                <w:spacing w:val="-1"/>
              </w:rPr>
              <w:t xml:space="preserve"> </w:t>
            </w:r>
            <w:r w:rsidRPr="00564274">
              <w:rPr>
                <w:rFonts w:ascii="Times New Roman" w:hAnsi="Times New Roman"/>
              </w:rPr>
              <w:t>по формированию функциональной</w:t>
            </w:r>
          </w:p>
          <w:p w:rsidR="005E72AE" w:rsidRPr="00564274" w:rsidRDefault="00747668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грамотности»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2AE" w:rsidRPr="00564274" w:rsidRDefault="00747668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17.10.2024г.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2AE" w:rsidRPr="00564274" w:rsidRDefault="005E72AE" w:rsidP="000555CD">
            <w:pPr>
              <w:jc w:val="center"/>
              <w:rPr>
                <w:rFonts w:ascii="Times New Roman" w:hAnsi="Times New Roman"/>
              </w:rPr>
            </w:pPr>
          </w:p>
        </w:tc>
      </w:tr>
      <w:tr w:rsidR="005E72AE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2AE" w:rsidRPr="000555CD" w:rsidRDefault="005E72AE" w:rsidP="0005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2AE" w:rsidRPr="00564274" w:rsidRDefault="005E72AE" w:rsidP="000555CD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68" w:rsidRPr="00564274" w:rsidRDefault="00747668" w:rsidP="00747668">
            <w:pPr>
              <w:ind w:left="174" w:right="163"/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Тема: </w:t>
            </w:r>
            <w:r w:rsidRPr="00564274">
              <w:rPr>
                <w:rFonts w:ascii="Times New Roman" w:hAnsi="Times New Roman"/>
                <w:b/>
              </w:rPr>
              <w:t>«</w:t>
            </w:r>
            <w:r w:rsidRPr="00564274">
              <w:rPr>
                <w:rFonts w:ascii="Times New Roman" w:hAnsi="Times New Roman"/>
              </w:rPr>
              <w:t>Опыт работы по</w:t>
            </w:r>
            <w:r w:rsidRPr="00564274">
              <w:rPr>
                <w:rFonts w:ascii="Times New Roman" w:hAnsi="Times New Roman"/>
                <w:spacing w:val="-58"/>
              </w:rPr>
              <w:t xml:space="preserve"> </w:t>
            </w:r>
            <w:r w:rsidRPr="00564274">
              <w:rPr>
                <w:rFonts w:ascii="Times New Roman" w:hAnsi="Times New Roman"/>
              </w:rPr>
              <w:t>формированию</w:t>
            </w:r>
          </w:p>
          <w:p w:rsidR="005E72AE" w:rsidRPr="00564274" w:rsidRDefault="00747668" w:rsidP="0074766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функциональной</w:t>
            </w:r>
            <w:r w:rsidRPr="00564274">
              <w:rPr>
                <w:rFonts w:ascii="Times New Roman" w:hAnsi="Times New Roman"/>
                <w:spacing w:val="-11"/>
              </w:rPr>
              <w:t xml:space="preserve"> </w:t>
            </w:r>
            <w:r w:rsidRPr="00564274">
              <w:rPr>
                <w:rFonts w:ascii="Times New Roman" w:hAnsi="Times New Roman"/>
              </w:rPr>
              <w:t>грамотности</w:t>
            </w:r>
            <w:r w:rsidRPr="00564274">
              <w:rPr>
                <w:rFonts w:ascii="Times New Roman" w:hAnsi="Times New Roman"/>
                <w:spacing w:val="-57"/>
              </w:rPr>
              <w:t xml:space="preserve"> </w:t>
            </w:r>
            <w:r w:rsidRPr="00564274">
              <w:rPr>
                <w:rFonts w:ascii="Times New Roman" w:hAnsi="Times New Roman"/>
              </w:rPr>
              <w:t>младших</w:t>
            </w:r>
            <w:r w:rsidRPr="00564274">
              <w:rPr>
                <w:rFonts w:ascii="Times New Roman" w:hAnsi="Times New Roman"/>
                <w:spacing w:val="-2"/>
              </w:rPr>
              <w:t xml:space="preserve"> </w:t>
            </w:r>
            <w:r w:rsidRPr="00564274">
              <w:rPr>
                <w:rFonts w:ascii="Times New Roman" w:hAnsi="Times New Roman"/>
              </w:rPr>
              <w:t>школьников»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2AE" w:rsidRPr="00564274" w:rsidRDefault="00747668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13.01.2024г.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2AE" w:rsidRPr="00564274" w:rsidRDefault="005E72AE" w:rsidP="000555CD">
            <w:pPr>
              <w:jc w:val="center"/>
              <w:rPr>
                <w:rFonts w:ascii="Times New Roman" w:hAnsi="Times New Roman"/>
              </w:rPr>
            </w:pPr>
          </w:p>
        </w:tc>
      </w:tr>
      <w:tr w:rsidR="00747668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68" w:rsidRPr="000555CD" w:rsidRDefault="00747668" w:rsidP="0074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68" w:rsidRPr="00564274" w:rsidRDefault="00747668" w:rsidP="00747668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68" w:rsidRPr="00564274" w:rsidRDefault="00747668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«Повышение качества</w:t>
            </w:r>
            <w:r w:rsidRPr="00564274">
              <w:rPr>
                <w:rFonts w:ascii="Times New Roman" w:hAnsi="Times New Roman"/>
                <w:spacing w:val="1"/>
              </w:rPr>
              <w:t xml:space="preserve"> </w:t>
            </w:r>
            <w:r w:rsidRPr="00564274">
              <w:rPr>
                <w:rFonts w:ascii="Times New Roman" w:hAnsi="Times New Roman"/>
              </w:rPr>
              <w:t>образования:</w:t>
            </w:r>
            <w:r w:rsidRPr="00564274">
              <w:rPr>
                <w:rFonts w:ascii="Times New Roman" w:hAnsi="Times New Roman"/>
                <w:spacing w:val="-7"/>
              </w:rPr>
              <w:t xml:space="preserve"> </w:t>
            </w:r>
            <w:r w:rsidRPr="00564274">
              <w:rPr>
                <w:rFonts w:ascii="Times New Roman" w:hAnsi="Times New Roman"/>
              </w:rPr>
              <w:t>проблемы</w:t>
            </w:r>
            <w:r w:rsidRPr="00564274">
              <w:rPr>
                <w:rFonts w:ascii="Times New Roman" w:hAnsi="Times New Roman"/>
                <w:spacing w:val="-4"/>
              </w:rPr>
              <w:t xml:space="preserve"> </w:t>
            </w:r>
            <w:r w:rsidRPr="00564274">
              <w:rPr>
                <w:rFonts w:ascii="Times New Roman" w:hAnsi="Times New Roman"/>
              </w:rPr>
              <w:t>и</w:t>
            </w:r>
            <w:r w:rsidRPr="00564274">
              <w:rPr>
                <w:rFonts w:ascii="Times New Roman" w:hAnsi="Times New Roman"/>
                <w:spacing w:val="-6"/>
              </w:rPr>
              <w:t xml:space="preserve"> </w:t>
            </w:r>
            <w:r w:rsidRPr="00564274">
              <w:rPr>
                <w:rFonts w:ascii="Times New Roman" w:hAnsi="Times New Roman"/>
              </w:rPr>
              <w:t>пути</w:t>
            </w:r>
            <w:r w:rsidRPr="00564274">
              <w:rPr>
                <w:rFonts w:ascii="Times New Roman" w:hAnsi="Times New Roman"/>
                <w:spacing w:val="-57"/>
              </w:rPr>
              <w:t xml:space="preserve"> </w:t>
            </w:r>
            <w:r w:rsidRPr="00564274">
              <w:rPr>
                <w:rFonts w:ascii="Times New Roman" w:hAnsi="Times New Roman"/>
              </w:rPr>
              <w:t>решения»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68" w:rsidRPr="00564274" w:rsidRDefault="00747668" w:rsidP="00747668">
            <w:pPr>
              <w:tabs>
                <w:tab w:val="left" w:pos="3885"/>
              </w:tabs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14.03.2025г</w:t>
            </w:r>
          </w:p>
          <w:p w:rsidR="00747668" w:rsidRPr="00564274" w:rsidRDefault="00747668" w:rsidP="007476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68" w:rsidRPr="00564274" w:rsidRDefault="00747668" w:rsidP="00747668">
            <w:pPr>
              <w:jc w:val="center"/>
              <w:rPr>
                <w:rFonts w:ascii="Times New Roman" w:hAnsi="Times New Roman"/>
              </w:rPr>
            </w:pPr>
          </w:p>
        </w:tc>
      </w:tr>
      <w:tr w:rsidR="00747668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68" w:rsidRPr="000555CD" w:rsidRDefault="00747668" w:rsidP="00747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68" w:rsidRPr="00564274" w:rsidRDefault="00747668" w:rsidP="00747668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68" w:rsidRPr="00564274" w:rsidRDefault="00747668" w:rsidP="00747668">
            <w:pPr>
              <w:ind w:right="166"/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«Результаты</w:t>
            </w:r>
            <w:r w:rsidRPr="00564274">
              <w:rPr>
                <w:rFonts w:ascii="Times New Roman" w:hAnsi="Times New Roman"/>
                <w:spacing w:val="-13"/>
              </w:rPr>
              <w:t xml:space="preserve"> </w:t>
            </w:r>
            <w:proofErr w:type="gramStart"/>
            <w:r w:rsidRPr="00564274">
              <w:rPr>
                <w:rFonts w:ascii="Times New Roman" w:hAnsi="Times New Roman"/>
              </w:rPr>
              <w:t xml:space="preserve">деятельности </w:t>
            </w:r>
            <w:r w:rsidRPr="00564274">
              <w:rPr>
                <w:rFonts w:ascii="Times New Roman" w:hAnsi="Times New Roman"/>
                <w:spacing w:val="-57"/>
              </w:rPr>
              <w:t xml:space="preserve"> </w:t>
            </w:r>
            <w:r w:rsidRPr="00564274">
              <w:rPr>
                <w:rFonts w:ascii="Times New Roman" w:hAnsi="Times New Roman"/>
              </w:rPr>
              <w:t>МО</w:t>
            </w:r>
            <w:proofErr w:type="gramEnd"/>
            <w:r w:rsidRPr="00564274">
              <w:rPr>
                <w:rFonts w:ascii="Times New Roman" w:hAnsi="Times New Roman"/>
                <w:spacing w:val="-3"/>
              </w:rPr>
              <w:t xml:space="preserve"> </w:t>
            </w:r>
            <w:r w:rsidRPr="00564274">
              <w:rPr>
                <w:rFonts w:ascii="Times New Roman" w:hAnsi="Times New Roman"/>
              </w:rPr>
              <w:t>учителей</w:t>
            </w:r>
            <w:r w:rsidRPr="00564274">
              <w:rPr>
                <w:rFonts w:ascii="Times New Roman" w:hAnsi="Times New Roman"/>
                <w:spacing w:val="-1"/>
              </w:rPr>
              <w:t xml:space="preserve"> </w:t>
            </w:r>
          </w:p>
          <w:p w:rsidR="00747668" w:rsidRPr="00564274" w:rsidRDefault="00747668" w:rsidP="00747668">
            <w:pPr>
              <w:ind w:right="172"/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по совершенствованию</w:t>
            </w:r>
            <w:r w:rsidRPr="00564274">
              <w:rPr>
                <w:rFonts w:ascii="Times New Roman" w:hAnsi="Times New Roman"/>
                <w:spacing w:val="1"/>
              </w:rPr>
              <w:t xml:space="preserve"> </w:t>
            </w:r>
            <w:r w:rsidRPr="00564274">
              <w:rPr>
                <w:rFonts w:ascii="Times New Roman" w:hAnsi="Times New Roman"/>
              </w:rPr>
              <w:t>образовательного процесса».</w:t>
            </w:r>
            <w:r w:rsidRPr="00564274">
              <w:rPr>
                <w:rFonts w:ascii="Times New Roman" w:hAnsi="Times New Roman"/>
                <w:spacing w:val="-57"/>
              </w:rPr>
              <w:t xml:space="preserve"> </w:t>
            </w:r>
            <w:r w:rsidRPr="00564274">
              <w:rPr>
                <w:rFonts w:ascii="Times New Roman" w:hAnsi="Times New Roman"/>
              </w:rPr>
              <w:t>Планирование работы МО на</w:t>
            </w:r>
            <w:r w:rsidRPr="00564274">
              <w:rPr>
                <w:rFonts w:ascii="Times New Roman" w:hAnsi="Times New Roman"/>
                <w:spacing w:val="-58"/>
              </w:rPr>
              <w:t xml:space="preserve"> </w:t>
            </w:r>
            <w:r w:rsidRPr="00564274">
              <w:rPr>
                <w:rFonts w:ascii="Times New Roman" w:hAnsi="Times New Roman"/>
              </w:rPr>
              <w:t>2025-2026 учебный</w:t>
            </w:r>
            <w:r w:rsidRPr="00564274">
              <w:rPr>
                <w:rFonts w:ascii="Times New Roman" w:hAnsi="Times New Roman"/>
                <w:spacing w:val="-3"/>
              </w:rPr>
              <w:t xml:space="preserve"> </w:t>
            </w:r>
            <w:r w:rsidRPr="00564274">
              <w:rPr>
                <w:rFonts w:ascii="Times New Roman" w:hAnsi="Times New Roman"/>
              </w:rPr>
              <w:t>год».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68" w:rsidRPr="00564274" w:rsidRDefault="00747668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eastAsia="Calibri" w:hAnsi="Times New Roman"/>
              </w:rPr>
              <w:t>22.05.2025 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68" w:rsidRPr="00564274" w:rsidRDefault="00747668" w:rsidP="00747668">
            <w:pPr>
              <w:jc w:val="center"/>
              <w:rPr>
                <w:rFonts w:ascii="Times New Roman" w:hAnsi="Times New Roman"/>
              </w:rPr>
            </w:pPr>
          </w:p>
        </w:tc>
      </w:tr>
      <w:tr w:rsidR="000A7393" w:rsidRPr="00B27203" w:rsidTr="000555CD"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93" w:rsidRPr="000555CD" w:rsidRDefault="000A7393" w:rsidP="000555CD">
            <w:pPr>
              <w:rPr>
                <w:rFonts w:ascii="Times New Roman" w:hAnsi="Times New Roman"/>
                <w:sz w:val="24"/>
                <w:szCs w:val="24"/>
              </w:rPr>
            </w:pPr>
            <w:r w:rsidRPr="000555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93" w:rsidRPr="00564274" w:rsidRDefault="000A7393" w:rsidP="000555CD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МО учителей русского языка</w:t>
            </w: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93" w:rsidRPr="00564274" w:rsidRDefault="00EF5163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Тема: «Организационные вопросы работы методического объединения </w:t>
            </w:r>
            <w:r w:rsidRPr="00564274">
              <w:rPr>
                <w:rFonts w:ascii="Times New Roman" w:hAnsi="Times New Roman"/>
              </w:rPr>
              <w:br/>
              <w:t>на 2024-2025 учебный год. Русский язык и литература  в  структуре общего образования в соответствии с ФГОС второго поколения.»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93" w:rsidRPr="00564274" w:rsidRDefault="00EF5163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30.08.2024.г</w:t>
            </w:r>
          </w:p>
        </w:tc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36F8" w:rsidRPr="00564274" w:rsidRDefault="007736F8" w:rsidP="000555CD">
            <w:pPr>
              <w:jc w:val="center"/>
              <w:rPr>
                <w:rFonts w:ascii="Times New Roman" w:hAnsi="Times New Roman"/>
              </w:rPr>
            </w:pPr>
          </w:p>
          <w:p w:rsidR="007736F8" w:rsidRPr="00564274" w:rsidRDefault="007736F8" w:rsidP="000555CD">
            <w:pPr>
              <w:jc w:val="center"/>
              <w:rPr>
                <w:rFonts w:ascii="Times New Roman" w:hAnsi="Times New Roman"/>
              </w:rPr>
            </w:pPr>
          </w:p>
          <w:p w:rsidR="007736F8" w:rsidRPr="00564274" w:rsidRDefault="007736F8" w:rsidP="000555CD">
            <w:pPr>
              <w:jc w:val="center"/>
              <w:rPr>
                <w:rFonts w:ascii="Times New Roman" w:hAnsi="Times New Roman"/>
              </w:rPr>
            </w:pPr>
          </w:p>
          <w:p w:rsidR="007736F8" w:rsidRPr="00564274" w:rsidRDefault="007736F8" w:rsidP="000555CD">
            <w:pPr>
              <w:jc w:val="center"/>
              <w:rPr>
                <w:rFonts w:ascii="Times New Roman" w:hAnsi="Times New Roman"/>
              </w:rPr>
            </w:pPr>
          </w:p>
          <w:p w:rsidR="007736F8" w:rsidRPr="00564274" w:rsidRDefault="007736F8" w:rsidP="000555CD">
            <w:pPr>
              <w:jc w:val="center"/>
              <w:rPr>
                <w:rFonts w:ascii="Times New Roman" w:hAnsi="Times New Roman"/>
              </w:rPr>
            </w:pPr>
          </w:p>
          <w:p w:rsidR="007736F8" w:rsidRPr="00564274" w:rsidRDefault="007736F8" w:rsidP="000555CD">
            <w:pPr>
              <w:rPr>
                <w:rFonts w:ascii="Times New Roman" w:hAnsi="Times New Roman"/>
              </w:rPr>
            </w:pPr>
          </w:p>
          <w:p w:rsidR="000A7393" w:rsidRPr="00564274" w:rsidRDefault="000A7393" w:rsidP="000555CD">
            <w:pPr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Ермак Татьяна Викторовна</w:t>
            </w:r>
          </w:p>
        </w:tc>
      </w:tr>
      <w:tr w:rsidR="000A739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93" w:rsidRPr="000555CD" w:rsidRDefault="000A7393" w:rsidP="0005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93" w:rsidRPr="00564274" w:rsidRDefault="000A7393" w:rsidP="000555CD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93" w:rsidRPr="00564274" w:rsidRDefault="00EF5163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  <w:color w:val="111111"/>
              </w:rPr>
              <w:t>Тема: «Реализация современных дидактических подходов в практике  преподавания русского языка и литературы»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747668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eastAsia="Calibri" w:hAnsi="Times New Roman"/>
              </w:rPr>
              <w:t xml:space="preserve">25.01.2025г </w:t>
            </w:r>
          </w:p>
          <w:p w:rsidR="000A7393" w:rsidRPr="00564274" w:rsidRDefault="000A7393" w:rsidP="007476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93" w:rsidRPr="00564274" w:rsidRDefault="000A7393" w:rsidP="000555CD">
            <w:pPr>
              <w:jc w:val="center"/>
              <w:rPr>
                <w:rFonts w:ascii="Times New Roman" w:hAnsi="Times New Roman"/>
              </w:rPr>
            </w:pPr>
          </w:p>
        </w:tc>
      </w:tr>
      <w:tr w:rsidR="000A739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93" w:rsidRPr="000555CD" w:rsidRDefault="000A7393" w:rsidP="0005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93" w:rsidRPr="00564274" w:rsidRDefault="000A7393" w:rsidP="000555CD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93" w:rsidRPr="00564274" w:rsidRDefault="00EF5163" w:rsidP="00747668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«Контроль над качеством       знаний  - одно из важных средств повышения эффективности образовательного процесса в условиях ФГОС»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93" w:rsidRPr="00564274" w:rsidRDefault="00EF5163" w:rsidP="00747668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25.01.2025г.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93" w:rsidRPr="00564274" w:rsidRDefault="000A7393" w:rsidP="000555CD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6C24D4">
        <w:trPr>
          <w:trHeight w:val="4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</w:tcPr>
          <w:p w:rsidR="00EF5163" w:rsidRPr="00564274" w:rsidRDefault="00EF5163" w:rsidP="00747668">
            <w:pPr>
              <w:pStyle w:val="a7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64274">
              <w:rPr>
                <w:rFonts w:ascii="Times New Roman" w:hAnsi="Times New Roman"/>
                <w:sz w:val="22"/>
                <w:szCs w:val="22"/>
                <w:lang w:eastAsia="en-US"/>
              </w:rPr>
              <w:t>Тема: «</w:t>
            </w:r>
            <w:r w:rsidRPr="0056427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Освоение и внедрение ФГОС. Создание образовательного пространства на уроках литературы для самореализации учителя и обучающихся</w:t>
            </w:r>
            <w:r w:rsidRPr="00564274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747668">
            <w:pPr>
              <w:tabs>
                <w:tab w:val="left" w:pos="3885"/>
              </w:tabs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14.03.2025г</w:t>
            </w:r>
          </w:p>
          <w:p w:rsidR="00EF5163" w:rsidRPr="00564274" w:rsidRDefault="00EF5163" w:rsidP="007476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  <w:lang w:eastAsia="en-US"/>
              </w:rPr>
              <w:t>Тема: «Подведение итогов работы МО учителей русского языка и литературы в 2024-2025 учебном году. Планирование работы МО на 2025-2026 учебный год»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eastAsia="Calibri" w:hAnsi="Times New Roman"/>
              </w:rPr>
              <w:t>22.05.2025 г.</w:t>
            </w:r>
          </w:p>
        </w:tc>
        <w:tc>
          <w:tcPr>
            <w:tcW w:w="82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rPr>
          <w:trHeight w:val="483"/>
        </w:trPr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  <w:r w:rsidRPr="000555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МО эстетического цикла, технологии</w:t>
            </w: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«Основные направления методической работы на новый учебный год».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27.08.2024г</w:t>
            </w:r>
          </w:p>
        </w:tc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Смирнова Татьяна Николаевна</w:t>
            </w: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« Реализация инновационного педагогического опыта учителей МО, работа с одаренными детьми ».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tabs>
                <w:tab w:val="left" w:pos="3510"/>
              </w:tabs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15.11.2024г.</w:t>
            </w:r>
          </w:p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« Организация развивающей деятельности  учащихся на уроках технологии и ИЗО».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21.01 2025г.</w:t>
            </w:r>
          </w:p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«Совершенствование уровня мастерства  учителей  музыки, технологии, включение их в педагогический поиск».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tabs>
                <w:tab w:val="left" w:pos="3885"/>
              </w:tabs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14.03.2025г</w:t>
            </w:r>
          </w:p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«Подведение итогов и анализ методической работы МО за 2024-2025учебный год».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tabs>
                <w:tab w:val="left" w:pos="3855"/>
              </w:tabs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15.05.2025г.</w:t>
            </w:r>
          </w:p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  <w:r w:rsidRPr="000555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МО учителей истории, </w:t>
            </w:r>
          </w:p>
          <w:p w:rsidR="00EF5163" w:rsidRPr="00564274" w:rsidRDefault="00EF5163" w:rsidP="00EF5163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lastRenderedPageBreak/>
              <w:t>географии</w:t>
            </w: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lastRenderedPageBreak/>
              <w:t xml:space="preserve">Тема: «Внеурочная работа по предметам».  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23.10.2024г</w:t>
            </w:r>
          </w:p>
        </w:tc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4274">
              <w:rPr>
                <w:rFonts w:ascii="Times New Roman" w:hAnsi="Times New Roman"/>
              </w:rPr>
              <w:t>Карнаух</w:t>
            </w:r>
            <w:proofErr w:type="spellEnd"/>
            <w:r w:rsidRPr="00564274">
              <w:rPr>
                <w:rFonts w:ascii="Times New Roman" w:hAnsi="Times New Roman"/>
              </w:rPr>
              <w:t xml:space="preserve"> Людмила Викторовна</w:t>
            </w: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Тема: «Подведение итогов первого полугодия».                                                                                                             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16.01.2025г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Исследовательская и проектная деятельность учащихся.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25.03.2025г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Тема: «Анализ деятельности МО по совершенствованию образовательного процесса».                                                                                                                    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eastAsia="Calibri" w:hAnsi="Times New Roman"/>
              </w:rPr>
              <w:t>22.05.2025 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  <w:bCs/>
              </w:rPr>
            </w:pPr>
            <w:r w:rsidRPr="00564274">
              <w:rPr>
                <w:rFonts w:ascii="Times New Roman" w:hAnsi="Times New Roman"/>
              </w:rPr>
              <w:t xml:space="preserve">Тема: </w:t>
            </w:r>
            <w:r w:rsidRPr="00564274">
              <w:rPr>
                <w:rFonts w:ascii="Times New Roman" w:eastAsia="Calibri" w:hAnsi="Times New Roman"/>
                <w:bCs/>
              </w:rPr>
              <w:t>«</w:t>
            </w:r>
            <w:r w:rsidRPr="00564274">
              <w:rPr>
                <w:rFonts w:ascii="Times New Roman" w:hAnsi="Times New Roman"/>
                <w:bCs/>
              </w:rPr>
              <w:t xml:space="preserve">Анализ работы методического объединения за 2023-2024 учебный </w:t>
            </w:r>
            <w:proofErr w:type="gramStart"/>
            <w:r w:rsidRPr="00564274">
              <w:rPr>
                <w:rFonts w:ascii="Times New Roman" w:hAnsi="Times New Roman"/>
                <w:bCs/>
              </w:rPr>
              <w:t>год .</w:t>
            </w:r>
            <w:proofErr w:type="gramEnd"/>
            <w:r w:rsidRPr="00564274">
              <w:rPr>
                <w:rFonts w:ascii="Times New Roman" w:hAnsi="Times New Roman"/>
                <w:bCs/>
              </w:rPr>
              <w:t xml:space="preserve"> </w:t>
            </w:r>
          </w:p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  <w:bCs/>
              </w:rPr>
              <w:t>Планирование  и организация методической работы учителей истории и географии  на 2024-2025 учебный год.</w:t>
            </w:r>
            <w:r w:rsidRPr="00564274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26.08.2025 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  <w:r w:rsidRPr="000555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МО учителей физики, химии, биологии</w:t>
            </w: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</w:t>
            </w:r>
            <w:r w:rsidRPr="00564274">
              <w:rPr>
                <w:rFonts w:ascii="Times New Roman" w:hAnsi="Times New Roman"/>
                <w:spacing w:val="-4"/>
              </w:rPr>
              <w:t xml:space="preserve"> </w:t>
            </w:r>
            <w:r w:rsidRPr="00564274">
              <w:rPr>
                <w:rFonts w:ascii="Times New Roman" w:hAnsi="Times New Roman"/>
              </w:rPr>
              <w:t>«Профессиональное</w:t>
            </w:r>
            <w:r w:rsidRPr="00564274">
              <w:rPr>
                <w:rFonts w:ascii="Times New Roman" w:hAnsi="Times New Roman"/>
                <w:spacing w:val="-3"/>
              </w:rPr>
              <w:t xml:space="preserve"> </w:t>
            </w:r>
            <w:r w:rsidRPr="00564274">
              <w:rPr>
                <w:rFonts w:ascii="Times New Roman" w:hAnsi="Times New Roman"/>
              </w:rPr>
              <w:t>развитие</w:t>
            </w:r>
            <w:r w:rsidRPr="00564274">
              <w:rPr>
                <w:rFonts w:ascii="Times New Roman" w:hAnsi="Times New Roman"/>
                <w:spacing w:val="55"/>
              </w:rPr>
              <w:t xml:space="preserve"> </w:t>
            </w:r>
            <w:r w:rsidRPr="00564274">
              <w:rPr>
                <w:rFonts w:ascii="Times New Roman" w:hAnsi="Times New Roman"/>
              </w:rPr>
              <w:t>педагогов</w:t>
            </w:r>
            <w:r w:rsidRPr="00564274">
              <w:rPr>
                <w:rFonts w:ascii="Times New Roman" w:hAnsi="Times New Roman"/>
                <w:spacing w:val="-2"/>
              </w:rPr>
              <w:t xml:space="preserve"> </w:t>
            </w:r>
            <w:r w:rsidRPr="00564274">
              <w:rPr>
                <w:rFonts w:ascii="Times New Roman" w:hAnsi="Times New Roman"/>
              </w:rPr>
              <w:t>в</w:t>
            </w:r>
            <w:r w:rsidRPr="00564274">
              <w:rPr>
                <w:rFonts w:ascii="Times New Roman" w:hAnsi="Times New Roman"/>
                <w:spacing w:val="-3"/>
              </w:rPr>
              <w:t xml:space="preserve"> </w:t>
            </w:r>
            <w:r w:rsidRPr="00564274">
              <w:rPr>
                <w:rFonts w:ascii="Times New Roman" w:hAnsi="Times New Roman"/>
              </w:rPr>
              <w:t>условиях</w:t>
            </w:r>
            <w:r w:rsidRPr="00564274">
              <w:rPr>
                <w:rFonts w:ascii="Times New Roman" w:hAnsi="Times New Roman"/>
                <w:spacing w:val="-3"/>
              </w:rPr>
              <w:t xml:space="preserve"> </w:t>
            </w:r>
            <w:r w:rsidRPr="00564274">
              <w:rPr>
                <w:rFonts w:ascii="Times New Roman" w:hAnsi="Times New Roman"/>
              </w:rPr>
              <w:t>реализации</w:t>
            </w:r>
            <w:r w:rsidRPr="00564274">
              <w:rPr>
                <w:rFonts w:ascii="Times New Roman" w:hAnsi="Times New Roman"/>
                <w:spacing w:val="-2"/>
              </w:rPr>
              <w:t xml:space="preserve"> </w:t>
            </w:r>
            <w:r w:rsidRPr="00564274">
              <w:rPr>
                <w:rFonts w:ascii="Times New Roman" w:hAnsi="Times New Roman"/>
              </w:rPr>
              <w:t>обновлённых федеральных государственных образовательных</w:t>
            </w:r>
            <w:r w:rsidRPr="00564274">
              <w:rPr>
                <w:rFonts w:ascii="Times New Roman" w:hAnsi="Times New Roman"/>
                <w:spacing w:val="1"/>
              </w:rPr>
              <w:t xml:space="preserve"> </w:t>
            </w:r>
            <w:r w:rsidRPr="00564274">
              <w:rPr>
                <w:rFonts w:ascii="Times New Roman" w:hAnsi="Times New Roman"/>
              </w:rPr>
              <w:t>стандартов и</w:t>
            </w:r>
            <w:r w:rsidRPr="00564274">
              <w:rPr>
                <w:rFonts w:ascii="Times New Roman" w:hAnsi="Times New Roman"/>
                <w:spacing w:val="1"/>
              </w:rPr>
              <w:t xml:space="preserve"> </w:t>
            </w:r>
            <w:r w:rsidRPr="00564274">
              <w:rPr>
                <w:rFonts w:ascii="Times New Roman" w:hAnsi="Times New Roman"/>
              </w:rPr>
              <w:t>федеральных образовательных</w:t>
            </w:r>
            <w:r w:rsidRPr="00564274">
              <w:rPr>
                <w:rFonts w:ascii="Times New Roman" w:hAnsi="Times New Roman"/>
                <w:spacing w:val="-57"/>
              </w:rPr>
              <w:t xml:space="preserve"> </w:t>
            </w:r>
            <w:r w:rsidRPr="00564274">
              <w:rPr>
                <w:rFonts w:ascii="Times New Roman" w:hAnsi="Times New Roman"/>
              </w:rPr>
              <w:t>программ»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23.08.2024г</w:t>
            </w:r>
          </w:p>
        </w:tc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4274">
              <w:rPr>
                <w:rFonts w:ascii="Times New Roman" w:hAnsi="Times New Roman"/>
              </w:rPr>
              <w:t>Колодина</w:t>
            </w:r>
            <w:proofErr w:type="spellEnd"/>
            <w:r w:rsidRPr="00564274">
              <w:rPr>
                <w:rFonts w:ascii="Times New Roman" w:hAnsi="Times New Roman"/>
              </w:rPr>
              <w:t xml:space="preserve"> Инна Геннадьевна</w:t>
            </w: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pStyle w:val="1"/>
              <w:ind w:left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564274">
              <w:rPr>
                <w:b w:val="0"/>
                <w:sz w:val="22"/>
                <w:szCs w:val="22"/>
              </w:rPr>
              <w:t>Тема «Реализация обновленных ФГОС и ФОП как приоритетных направлений в обучении</w:t>
            </w:r>
            <w:r w:rsidRPr="00564274">
              <w:rPr>
                <w:b w:val="0"/>
                <w:spacing w:val="-57"/>
                <w:sz w:val="22"/>
                <w:szCs w:val="22"/>
              </w:rPr>
              <w:t xml:space="preserve"> </w:t>
            </w:r>
            <w:r w:rsidRPr="00564274">
              <w:rPr>
                <w:b w:val="0"/>
                <w:sz w:val="22"/>
                <w:szCs w:val="22"/>
              </w:rPr>
              <w:t>биологии,</w:t>
            </w:r>
            <w:r w:rsidRPr="00564274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564274">
              <w:rPr>
                <w:b w:val="0"/>
                <w:sz w:val="22"/>
                <w:szCs w:val="22"/>
              </w:rPr>
              <w:t>химии, физике»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28.10.2024г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 «Реализация обновленных ФГОС и ФОП как приоритетных направлений в обучении</w:t>
            </w:r>
            <w:r w:rsidRPr="00564274">
              <w:rPr>
                <w:rFonts w:ascii="Times New Roman" w:hAnsi="Times New Roman"/>
                <w:spacing w:val="-57"/>
              </w:rPr>
              <w:t xml:space="preserve"> </w:t>
            </w:r>
            <w:r w:rsidRPr="00564274">
              <w:rPr>
                <w:rFonts w:ascii="Times New Roman" w:hAnsi="Times New Roman"/>
              </w:rPr>
              <w:t>биологии,</w:t>
            </w:r>
            <w:r w:rsidRPr="00564274">
              <w:rPr>
                <w:rFonts w:ascii="Times New Roman" w:hAnsi="Times New Roman"/>
                <w:spacing w:val="-1"/>
              </w:rPr>
              <w:t xml:space="preserve"> </w:t>
            </w:r>
            <w:r w:rsidRPr="00564274">
              <w:rPr>
                <w:rFonts w:ascii="Times New Roman" w:hAnsi="Times New Roman"/>
              </w:rPr>
              <w:t>химии, физике»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09.01.2025г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pStyle w:val="a4"/>
              <w:tabs>
                <w:tab w:val="left" w:pos="1090"/>
              </w:tabs>
              <w:ind w:left="0"/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 « Профессиональное  развитие педагогов в условиях реализации обновленных федеральных государственных образовательных стандартов и федеральных программ»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24.03.2025г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rPr>
          <w:trHeight w:val="5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«Подведение итогов и результативности работы МО за 2024-2025 учебный год:      достижения, проблемы, пути решения»  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351837" w:rsidP="00351837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30.05.2025г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  <w:r w:rsidRPr="000555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МО учителей физической культуры и ОБЖ</w:t>
            </w: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eastAsiaTheme="minorEastAsia" w:hAnsi="Times New Roman"/>
                <w:bCs/>
                <w:iCs/>
              </w:rPr>
            </w:pPr>
            <w:proofErr w:type="spellStart"/>
            <w:r w:rsidRPr="00564274">
              <w:rPr>
                <w:rFonts w:ascii="Times New Roman" w:eastAsiaTheme="minorEastAsia" w:hAnsi="Times New Roman"/>
                <w:bCs/>
              </w:rPr>
              <w:t>Тема:</w:t>
            </w:r>
            <w:r w:rsidRPr="00564274">
              <w:rPr>
                <w:rFonts w:ascii="Times New Roman" w:hAnsi="Times New Roman"/>
              </w:rPr>
              <w:t>«Планирование</w:t>
            </w:r>
            <w:proofErr w:type="spellEnd"/>
            <w:r w:rsidRPr="00564274">
              <w:rPr>
                <w:rFonts w:ascii="Times New Roman" w:hAnsi="Times New Roman"/>
              </w:rPr>
              <w:t xml:space="preserve"> работы МО  на новый учебный год»</w:t>
            </w:r>
          </w:p>
        </w:tc>
        <w:tc>
          <w:tcPr>
            <w:tcW w:w="846" w:type="pct"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30.08.2024.г</w:t>
            </w:r>
          </w:p>
        </w:tc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Рак Андрей Юрьевич</w:t>
            </w:r>
          </w:p>
        </w:tc>
      </w:tr>
      <w:tr w:rsidR="00EF5163" w:rsidRPr="00B27203" w:rsidTr="000555CD">
        <w:trPr>
          <w:trHeight w:val="5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eastAsiaTheme="minorEastAsia" w:hAnsi="Times New Roman"/>
                <w:bCs/>
                <w:iCs/>
              </w:rPr>
            </w:pPr>
            <w:r w:rsidRPr="00564274">
              <w:rPr>
                <w:rFonts w:ascii="Times New Roman" w:eastAsiaTheme="minorEastAsia" w:hAnsi="Times New Roman"/>
                <w:bCs/>
              </w:rPr>
              <w:t>Тема:</w:t>
            </w:r>
            <w:r w:rsidRPr="00564274">
              <w:rPr>
                <w:rFonts w:ascii="Times New Roman" w:eastAsiaTheme="minorEastAsia" w:hAnsi="Times New Roman"/>
              </w:rPr>
              <w:t>«</w:t>
            </w:r>
            <w:r w:rsidRPr="00564274">
              <w:rPr>
                <w:rFonts w:ascii="Times New Roman" w:hAnsi="Times New Roman"/>
              </w:rPr>
              <w:t xml:space="preserve"> Структура современного урока, условия, специфика.</w:t>
            </w:r>
          </w:p>
        </w:tc>
        <w:tc>
          <w:tcPr>
            <w:tcW w:w="846" w:type="pct"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22.11.2024г.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rPr>
          <w:trHeight w:val="5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eastAsiaTheme="minorEastAsia" w:hAnsi="Times New Roman"/>
                <w:bCs/>
                <w:iCs/>
              </w:rPr>
            </w:pPr>
            <w:r w:rsidRPr="00564274">
              <w:rPr>
                <w:rFonts w:ascii="Times New Roman" w:eastAsiaTheme="minorEastAsia" w:hAnsi="Times New Roman"/>
                <w:bCs/>
              </w:rPr>
              <w:t>Тема: «</w:t>
            </w:r>
            <w:r w:rsidRPr="00564274">
              <w:rPr>
                <w:rFonts w:ascii="Times New Roman" w:eastAsiaTheme="minorEastAsia" w:hAnsi="Times New Roman"/>
              </w:rPr>
              <w:t>Федеральный государственный образовательный стандарт и новые возможности школьного образования».</w:t>
            </w:r>
          </w:p>
        </w:tc>
        <w:tc>
          <w:tcPr>
            <w:tcW w:w="846" w:type="pct"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25.01.2025г.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64274">
              <w:rPr>
                <w:rFonts w:ascii="Times New Roman" w:hAnsi="Times New Roman"/>
              </w:rPr>
              <w:t>Тема:</w:t>
            </w:r>
            <w:r w:rsidRPr="00564274">
              <w:rPr>
                <w:rFonts w:ascii="Times New Roman" w:hAnsi="Times New Roman"/>
                <w:bCs/>
              </w:rPr>
              <w:t>«</w:t>
            </w:r>
            <w:r w:rsidRPr="00564274">
              <w:rPr>
                <w:rFonts w:ascii="Times New Roman" w:hAnsi="Times New Roman"/>
              </w:rPr>
              <w:t>Профессионально-личностное</w:t>
            </w:r>
            <w:proofErr w:type="spellEnd"/>
            <w:r w:rsidRPr="00564274">
              <w:rPr>
                <w:rFonts w:ascii="Times New Roman" w:hAnsi="Times New Roman"/>
              </w:rPr>
              <w:t xml:space="preserve"> развитие учителя</w:t>
            </w:r>
            <w:r w:rsidRPr="00564274">
              <w:rPr>
                <w:rFonts w:ascii="Times New Roman" w:hAnsi="Times New Roman"/>
                <w:bCs/>
              </w:rPr>
              <w:t>».</w:t>
            </w:r>
          </w:p>
        </w:tc>
        <w:tc>
          <w:tcPr>
            <w:tcW w:w="846" w:type="pct"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25.04.2025г.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EF5163" w:rsidRPr="00B27203" w:rsidTr="000555CD">
        <w:trPr>
          <w:trHeight w:val="2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0555CD" w:rsidRDefault="00EF5163" w:rsidP="00EF5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63" w:rsidRPr="00564274" w:rsidRDefault="00EF5163" w:rsidP="00EF5163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Тема: Подведение итогов за 2024-2024уч.год</w:t>
            </w:r>
          </w:p>
        </w:tc>
        <w:tc>
          <w:tcPr>
            <w:tcW w:w="846" w:type="pct"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16.05.2025г.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63" w:rsidRPr="00564274" w:rsidRDefault="00EF5163" w:rsidP="00EF5163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74" w:rsidRPr="00B27203" w:rsidTr="00467A25"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74" w:rsidRPr="000555CD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  <w:r w:rsidRPr="000555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74" w:rsidRPr="00564274" w:rsidRDefault="00564274" w:rsidP="00564274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МО учителей математики и информатики</w:t>
            </w:r>
          </w:p>
        </w:tc>
        <w:tc>
          <w:tcPr>
            <w:tcW w:w="2233" w:type="pct"/>
            <w:shd w:val="clear" w:color="auto" w:fill="auto"/>
          </w:tcPr>
          <w:p w:rsidR="00564274" w:rsidRPr="00564274" w:rsidRDefault="00564274" w:rsidP="00564274">
            <w:pPr>
              <w:jc w:val="both"/>
              <w:rPr>
                <w:rFonts w:ascii="Times New Roman" w:hAnsi="Times New Roman"/>
                <w:b/>
              </w:rPr>
            </w:pPr>
            <w:r w:rsidRPr="00564274">
              <w:rPr>
                <w:rFonts w:ascii="Times New Roman" w:hAnsi="Times New Roman"/>
              </w:rPr>
              <w:t>Тема: «Организация и планирование работы ШМО учителей точных наук (математики, информатики) на новый учебный год. Самообразование и повышение личной компетенции учителя».</w:t>
            </w:r>
          </w:p>
          <w:p w:rsidR="00564274" w:rsidRPr="00564274" w:rsidRDefault="00564274" w:rsidP="00564274">
            <w:pPr>
              <w:pStyle w:val="a4"/>
              <w:shd w:val="clear" w:color="auto" w:fill="FFFFFF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6" w:type="pct"/>
            <w:shd w:val="clear" w:color="auto" w:fill="auto"/>
          </w:tcPr>
          <w:p w:rsidR="00564274" w:rsidRPr="00564274" w:rsidRDefault="00564274" w:rsidP="00564274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26.08.2024</w:t>
            </w:r>
          </w:p>
        </w:tc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74" w:rsidRPr="00564274" w:rsidRDefault="00564274" w:rsidP="00564274">
            <w:pPr>
              <w:rPr>
                <w:rFonts w:ascii="Times New Roman" w:hAnsi="Times New Roman"/>
              </w:rPr>
            </w:pPr>
          </w:p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4274">
              <w:rPr>
                <w:rFonts w:ascii="Times New Roman" w:hAnsi="Times New Roman"/>
              </w:rPr>
              <w:t>Камалетдинова</w:t>
            </w:r>
            <w:proofErr w:type="spellEnd"/>
            <w:r w:rsidRPr="00564274">
              <w:rPr>
                <w:rFonts w:ascii="Times New Roman" w:hAnsi="Times New Roman"/>
              </w:rPr>
              <w:t xml:space="preserve"> Лариса Александровна</w:t>
            </w:r>
          </w:p>
        </w:tc>
      </w:tr>
      <w:tr w:rsidR="00564274" w:rsidRPr="00B27203" w:rsidTr="00467A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0555CD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564274" w:rsidRDefault="00564274" w:rsidP="00564274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pStyle w:val="c3"/>
              <w:shd w:val="clear" w:color="auto" w:fill="FFFFFF"/>
              <w:tabs>
                <w:tab w:val="left" w:pos="743"/>
                <w:tab w:val="left" w:pos="885"/>
              </w:tabs>
              <w:spacing w:before="0" w:beforeAutospacing="0" w:after="0" w:afterAutospacing="0"/>
              <w:ind w:left="57" w:right="57"/>
              <w:jc w:val="both"/>
              <w:rPr>
                <w:b/>
                <w:sz w:val="22"/>
                <w:szCs w:val="22"/>
              </w:rPr>
            </w:pPr>
            <w:r w:rsidRPr="00564274">
              <w:rPr>
                <w:b/>
                <w:sz w:val="22"/>
                <w:szCs w:val="22"/>
              </w:rPr>
              <w:t xml:space="preserve">Тема: </w:t>
            </w:r>
            <w:r w:rsidRPr="00564274">
              <w:rPr>
                <w:bCs/>
                <w:color w:val="000000"/>
                <w:sz w:val="22"/>
                <w:szCs w:val="22"/>
                <w:shd w:val="clear" w:color="auto" w:fill="FFFFFF"/>
              </w:rPr>
              <w:t>«Современный урок как условие выхода на новые образовательные результаты в ходе реализации стандартов третьего поколения».</w:t>
            </w:r>
            <w:r w:rsidRPr="00564274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846" w:type="pct"/>
          </w:tcPr>
          <w:p w:rsidR="00564274" w:rsidRPr="00564274" w:rsidRDefault="00564274" w:rsidP="00564274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30.10.2024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74" w:rsidRPr="00B27203" w:rsidTr="00467A25">
        <w:trPr>
          <w:trHeight w:val="4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0555CD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564274" w:rsidRDefault="00564274" w:rsidP="00564274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pStyle w:val="a7"/>
              <w:tabs>
                <w:tab w:val="left" w:pos="176"/>
              </w:tabs>
              <w:spacing w:after="0"/>
              <w:ind w:left="57" w:right="5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64274">
              <w:rPr>
                <w:rFonts w:ascii="Times New Roman" w:hAnsi="Times New Roman"/>
                <w:b/>
                <w:sz w:val="22"/>
                <w:szCs w:val="22"/>
              </w:rPr>
              <w:t xml:space="preserve">Тема: </w:t>
            </w:r>
            <w:r w:rsidRPr="00564274">
              <w:rPr>
                <w:rFonts w:ascii="Times New Roman" w:hAnsi="Times New Roman"/>
                <w:sz w:val="22"/>
                <w:szCs w:val="22"/>
              </w:rPr>
              <w:t>«Организация самостоятельной работы учащихся 9, 11 классов  с материалами ЕГЭ и ОГЭ по математике, информатике».</w:t>
            </w:r>
          </w:p>
        </w:tc>
        <w:tc>
          <w:tcPr>
            <w:tcW w:w="846" w:type="pct"/>
          </w:tcPr>
          <w:p w:rsidR="00564274" w:rsidRPr="00564274" w:rsidRDefault="00564274" w:rsidP="00564274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03.03.2025г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74" w:rsidRPr="00B27203" w:rsidTr="00467A25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0555CD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564274" w:rsidRDefault="00564274" w:rsidP="00564274">
            <w:pPr>
              <w:rPr>
                <w:rFonts w:ascii="Times New Roman" w:hAnsi="Times New Roman"/>
              </w:rPr>
            </w:pPr>
          </w:p>
        </w:tc>
        <w:tc>
          <w:tcPr>
            <w:tcW w:w="2233" w:type="pct"/>
          </w:tcPr>
          <w:p w:rsidR="00564274" w:rsidRPr="00564274" w:rsidRDefault="00564274" w:rsidP="00564274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564274">
              <w:rPr>
                <w:rFonts w:ascii="Times New Roman" w:hAnsi="Times New Roman"/>
                <w:b/>
              </w:rPr>
              <w:t xml:space="preserve">Тема: </w:t>
            </w:r>
            <w:r w:rsidRPr="00564274">
              <w:rPr>
                <w:rFonts w:ascii="Times New Roman" w:hAnsi="Times New Roman"/>
              </w:rPr>
              <w:t>«Подведение итогов и анализ деятельности МО учителей математического цикла за 2024-2025 учебный год».</w:t>
            </w:r>
          </w:p>
        </w:tc>
        <w:tc>
          <w:tcPr>
            <w:tcW w:w="846" w:type="pct"/>
          </w:tcPr>
          <w:p w:rsidR="00564274" w:rsidRPr="00564274" w:rsidRDefault="00564274" w:rsidP="00564274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19.05.2025г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74" w:rsidRPr="00B27203" w:rsidTr="000555CD"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74" w:rsidRPr="000555CD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  <w:r w:rsidRPr="000555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74" w:rsidRPr="00564274" w:rsidRDefault="00564274" w:rsidP="00564274">
            <w:pPr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>МО учителей иностранного языка</w:t>
            </w: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jc w:val="both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Тема: </w:t>
            </w:r>
            <w:r w:rsidRPr="00564274">
              <w:rPr>
                <w:rFonts w:ascii="Times New Roman" w:eastAsia="Calibri" w:hAnsi="Times New Roman"/>
                <w:bCs/>
              </w:rPr>
              <w:t xml:space="preserve"> «Развитие  профессиональной компетентности педагога, как фактор повышения качества образования  в условиях подготовки к введению ФГОС» 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jc w:val="center"/>
              <w:rPr>
                <w:rFonts w:ascii="Times New Roman" w:hAnsi="Times New Roman"/>
                <w:bCs/>
              </w:rPr>
            </w:pPr>
            <w:r w:rsidRPr="00564274">
              <w:rPr>
                <w:rFonts w:ascii="Times New Roman" w:hAnsi="Times New Roman"/>
              </w:rPr>
              <w:t>29.09.2024г.</w:t>
            </w:r>
          </w:p>
        </w:tc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</w:p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</w:p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</w:p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</w:p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</w:p>
          <w:p w:rsidR="00564274" w:rsidRPr="00564274" w:rsidRDefault="00564274" w:rsidP="00564274">
            <w:pPr>
              <w:jc w:val="center"/>
              <w:rPr>
                <w:rFonts w:ascii="Times New Roman" w:hAnsi="Times New Roman"/>
              </w:rPr>
            </w:pPr>
            <w:r w:rsidRPr="00564274">
              <w:rPr>
                <w:rFonts w:ascii="Times New Roman" w:hAnsi="Times New Roman"/>
              </w:rPr>
              <w:t xml:space="preserve">Воронкова </w:t>
            </w:r>
            <w:r w:rsidRPr="00564274">
              <w:rPr>
                <w:rFonts w:ascii="Times New Roman" w:hAnsi="Times New Roman"/>
              </w:rPr>
              <w:lastRenderedPageBreak/>
              <w:t>Татьяна Григорьевна</w:t>
            </w:r>
          </w:p>
        </w:tc>
      </w:tr>
      <w:tr w:rsidR="00564274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B27203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0555CD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eastAsia="Calibri" w:hAnsi="Times New Roman"/>
              </w:rPr>
              <w:t xml:space="preserve">Тема: </w:t>
            </w:r>
            <w:r w:rsidRPr="00564274">
              <w:rPr>
                <w:rFonts w:ascii="Times New Roman" w:hAnsi="Times New Roman"/>
                <w:shd w:val="clear" w:color="auto" w:fill="FFFFFF"/>
              </w:rPr>
              <w:t xml:space="preserve">Совершенствование уровня </w:t>
            </w:r>
          </w:p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hAnsi="Times New Roman"/>
                <w:shd w:val="clear" w:color="auto" w:fill="FFFFFF"/>
              </w:rPr>
              <w:t xml:space="preserve"> мастерства </w:t>
            </w:r>
            <w:proofErr w:type="gramStart"/>
            <w:r w:rsidRPr="00564274">
              <w:rPr>
                <w:rFonts w:ascii="Times New Roman" w:hAnsi="Times New Roman"/>
                <w:shd w:val="clear" w:color="auto" w:fill="FFFFFF"/>
              </w:rPr>
              <w:t>учителей,  включение</w:t>
            </w:r>
            <w:proofErr w:type="gramEnd"/>
          </w:p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 их в педагогический поиск»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eastAsia="Calibri" w:hAnsi="Times New Roman"/>
              </w:rPr>
              <w:lastRenderedPageBreak/>
              <w:t xml:space="preserve">25.01.2025г </w:t>
            </w:r>
          </w:p>
          <w:p w:rsidR="00564274" w:rsidRPr="00564274" w:rsidRDefault="00564274" w:rsidP="005642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B27203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74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B27203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0555CD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hAnsi="Times New Roman"/>
              </w:rPr>
              <w:t>Тема: «</w:t>
            </w:r>
            <w:r w:rsidRPr="00564274">
              <w:rPr>
                <w:rFonts w:ascii="Times New Roman" w:hAnsi="Times New Roman"/>
                <w:shd w:val="clear" w:color="auto" w:fill="FFFFFF"/>
              </w:rPr>
              <w:t xml:space="preserve">Повышение качества и </w:t>
            </w:r>
          </w:p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hAnsi="Times New Roman"/>
                <w:shd w:val="clear" w:color="auto" w:fill="FFFFFF"/>
              </w:rPr>
              <w:t>результативности обучения через развитие</w:t>
            </w:r>
          </w:p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hAnsi="Times New Roman"/>
                <w:shd w:val="clear" w:color="auto" w:fill="FFFFFF"/>
              </w:rPr>
              <w:t xml:space="preserve"> иноязычной коммуникативной </w:t>
            </w:r>
          </w:p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hAnsi="Times New Roman"/>
                <w:shd w:val="clear" w:color="auto" w:fill="FFFFFF"/>
              </w:rPr>
              <w:t>компетенции: речевой, языковой,</w:t>
            </w:r>
          </w:p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64274">
              <w:rPr>
                <w:rFonts w:ascii="Times New Roman" w:hAnsi="Times New Roman"/>
                <w:shd w:val="clear" w:color="auto" w:fill="FFFFFF"/>
              </w:rPr>
              <w:t xml:space="preserve"> социокультурной, учебно-познавательной</w:t>
            </w:r>
            <w:r w:rsidRPr="00564274">
              <w:rPr>
                <w:rFonts w:ascii="Times New Roman" w:hAnsi="Times New Roman"/>
              </w:rPr>
              <w:t>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jc w:val="both"/>
              <w:rPr>
                <w:rFonts w:ascii="Times New Roman" w:hAnsi="Times New Roman"/>
                <w:bCs/>
              </w:rPr>
            </w:pPr>
            <w:r w:rsidRPr="00564274">
              <w:rPr>
                <w:rFonts w:ascii="Times New Roman" w:eastAsia="Calibri" w:hAnsi="Times New Roman"/>
              </w:rPr>
              <w:t>26.03.2025 г</w:t>
            </w:r>
            <w:r w:rsidRPr="0056427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B27203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74" w:rsidRPr="00B27203" w:rsidTr="000555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B27203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0555CD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/>
              </w:rPr>
            </w:pPr>
            <w:r w:rsidRPr="00564274">
              <w:rPr>
                <w:rFonts w:ascii="Times New Roman" w:hAnsi="Times New Roman"/>
              </w:rPr>
              <w:t>Тема</w:t>
            </w:r>
            <w:proofErr w:type="gramStart"/>
            <w:r w:rsidRPr="00564274">
              <w:rPr>
                <w:rFonts w:ascii="Times New Roman" w:hAnsi="Times New Roman"/>
              </w:rPr>
              <w:t>: :</w:t>
            </w:r>
            <w:proofErr w:type="gramEnd"/>
            <w:r w:rsidRPr="00564274">
              <w:rPr>
                <w:rFonts w:ascii="Times New Roman" w:hAnsi="Times New Roman"/>
              </w:rPr>
              <w:t xml:space="preserve"> «</w:t>
            </w:r>
            <w:r w:rsidRPr="00564274">
              <w:rPr>
                <w:rFonts w:ascii="Times New Roman" w:eastAsia="Calibri" w:hAnsi="Times New Roman"/>
              </w:rPr>
              <w:t xml:space="preserve">Активизация работы направленной </w:t>
            </w:r>
          </w:p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/>
              </w:rPr>
            </w:pPr>
            <w:r w:rsidRPr="00564274">
              <w:rPr>
                <w:rFonts w:ascii="Times New Roman" w:eastAsia="Calibri" w:hAnsi="Times New Roman"/>
              </w:rPr>
              <w:t>на осознание педагогами значимости</w:t>
            </w:r>
          </w:p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/>
              </w:rPr>
            </w:pPr>
            <w:r w:rsidRPr="00564274">
              <w:rPr>
                <w:rFonts w:ascii="Times New Roman" w:eastAsia="Calibri" w:hAnsi="Times New Roman"/>
              </w:rPr>
              <w:t xml:space="preserve"> функциональной грамотности и </w:t>
            </w:r>
          </w:p>
          <w:p w:rsidR="00564274" w:rsidRPr="00564274" w:rsidRDefault="00564274" w:rsidP="00564274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/>
                <w:bCs/>
                <w:iCs/>
              </w:rPr>
            </w:pPr>
            <w:proofErr w:type="spellStart"/>
            <w:r w:rsidRPr="00564274">
              <w:rPr>
                <w:rFonts w:ascii="Times New Roman" w:eastAsia="Calibri" w:hAnsi="Times New Roman"/>
              </w:rPr>
              <w:t>межпредметных</w:t>
            </w:r>
            <w:proofErr w:type="spellEnd"/>
            <w:r w:rsidRPr="00564274">
              <w:rPr>
                <w:rFonts w:ascii="Times New Roman" w:eastAsia="Calibri" w:hAnsi="Times New Roman"/>
              </w:rPr>
              <w:t xml:space="preserve"> связей в образовательном процессе.</w:t>
            </w:r>
            <w:r w:rsidRPr="0056427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jc w:val="both"/>
              <w:rPr>
                <w:rFonts w:ascii="Times New Roman" w:hAnsi="Times New Roman"/>
                <w:bCs/>
              </w:rPr>
            </w:pPr>
            <w:r w:rsidRPr="00564274">
              <w:rPr>
                <w:rFonts w:ascii="Times New Roman" w:eastAsia="Calibri" w:hAnsi="Times New Roman"/>
              </w:rPr>
              <w:t>22.05.2025 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B27203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74" w:rsidRPr="008C4E21" w:rsidTr="000555CD">
        <w:trPr>
          <w:trHeight w:val="2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B27203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0555CD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jc w:val="both"/>
              <w:rPr>
                <w:rFonts w:ascii="Times New Roman" w:hAnsi="Times New Roman"/>
                <w:bCs/>
              </w:rPr>
            </w:pPr>
            <w:r w:rsidRPr="00564274">
              <w:rPr>
                <w:rFonts w:ascii="Times New Roman" w:hAnsi="Times New Roman"/>
              </w:rPr>
              <w:t xml:space="preserve">Тема: </w:t>
            </w:r>
            <w:r w:rsidRPr="00564274">
              <w:rPr>
                <w:rFonts w:ascii="Times New Roman" w:eastAsia="Calibri" w:hAnsi="Times New Roman"/>
                <w:bCs/>
              </w:rPr>
              <w:t>«</w:t>
            </w:r>
            <w:r w:rsidRPr="00564274">
              <w:rPr>
                <w:rFonts w:ascii="Times New Roman" w:hAnsi="Times New Roman"/>
                <w:bCs/>
              </w:rPr>
              <w:t xml:space="preserve">Анализ работы методического объединения за 2023-2024 учебный </w:t>
            </w:r>
            <w:proofErr w:type="gramStart"/>
            <w:r w:rsidRPr="00564274">
              <w:rPr>
                <w:rFonts w:ascii="Times New Roman" w:hAnsi="Times New Roman"/>
                <w:bCs/>
              </w:rPr>
              <w:t>год .</w:t>
            </w:r>
            <w:proofErr w:type="gramEnd"/>
            <w:r w:rsidRPr="00564274">
              <w:rPr>
                <w:rFonts w:ascii="Times New Roman" w:hAnsi="Times New Roman"/>
                <w:bCs/>
              </w:rPr>
              <w:t xml:space="preserve"> </w:t>
            </w:r>
          </w:p>
          <w:p w:rsidR="00564274" w:rsidRPr="00564274" w:rsidRDefault="00564274" w:rsidP="00564274">
            <w:pPr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564274">
              <w:rPr>
                <w:rFonts w:ascii="Times New Roman" w:hAnsi="Times New Roman"/>
                <w:bCs/>
              </w:rPr>
              <w:t>Планирование  и</w:t>
            </w:r>
            <w:proofErr w:type="gramEnd"/>
            <w:r w:rsidRPr="00564274">
              <w:rPr>
                <w:rFonts w:ascii="Times New Roman" w:hAnsi="Times New Roman"/>
                <w:bCs/>
              </w:rPr>
              <w:t xml:space="preserve"> организация методической работы учителей </w:t>
            </w:r>
            <w:proofErr w:type="spellStart"/>
            <w:r w:rsidRPr="00564274">
              <w:rPr>
                <w:rFonts w:ascii="Times New Roman" w:hAnsi="Times New Roman"/>
                <w:bCs/>
              </w:rPr>
              <w:t>ин.яз</w:t>
            </w:r>
            <w:proofErr w:type="spellEnd"/>
            <w:r w:rsidRPr="00564274">
              <w:rPr>
                <w:rFonts w:ascii="Times New Roman" w:hAnsi="Times New Roman"/>
                <w:bCs/>
              </w:rPr>
              <w:t xml:space="preserve"> на 2024-2025 учебный год.</w:t>
            </w:r>
            <w:r w:rsidRPr="00564274">
              <w:rPr>
                <w:rFonts w:ascii="Times New Roman" w:eastAsia="Calibri" w:hAnsi="Times New Roman"/>
                <w:bCs/>
              </w:rPr>
              <w:t xml:space="preserve">» 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74" w:rsidRPr="00564274" w:rsidRDefault="00564274" w:rsidP="00564274">
            <w:pPr>
              <w:tabs>
                <w:tab w:val="left" w:pos="540"/>
              </w:tabs>
              <w:jc w:val="both"/>
              <w:rPr>
                <w:rFonts w:ascii="Times New Roman" w:eastAsia="Calibri" w:hAnsi="Times New Roman"/>
              </w:rPr>
            </w:pPr>
            <w:r w:rsidRPr="00564274">
              <w:rPr>
                <w:rFonts w:ascii="Times New Roman" w:hAnsi="Times New Roman"/>
              </w:rPr>
              <w:t>26.08.2025 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274" w:rsidRPr="008C4E21" w:rsidRDefault="00564274" w:rsidP="0056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E21" w:rsidRPr="008C4E21" w:rsidRDefault="008C4E21" w:rsidP="008C4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3C2" w:rsidRDefault="00D233C2">
      <w:bookmarkStart w:id="0" w:name="_GoBack"/>
      <w:bookmarkEnd w:id="0"/>
    </w:p>
    <w:sectPr w:rsidR="00D233C2" w:rsidSect="008C4E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E21"/>
    <w:rsid w:val="00024F15"/>
    <w:rsid w:val="000555CD"/>
    <w:rsid w:val="000A2F21"/>
    <w:rsid w:val="000A7393"/>
    <w:rsid w:val="00111130"/>
    <w:rsid w:val="001B12DF"/>
    <w:rsid w:val="0020197E"/>
    <w:rsid w:val="002F7A51"/>
    <w:rsid w:val="00351837"/>
    <w:rsid w:val="00425A24"/>
    <w:rsid w:val="00457512"/>
    <w:rsid w:val="004D4C60"/>
    <w:rsid w:val="00564274"/>
    <w:rsid w:val="00585AE1"/>
    <w:rsid w:val="005E64F8"/>
    <w:rsid w:val="005E72AE"/>
    <w:rsid w:val="00644BBF"/>
    <w:rsid w:val="006E1D3B"/>
    <w:rsid w:val="00741CF8"/>
    <w:rsid w:val="00747668"/>
    <w:rsid w:val="007736F8"/>
    <w:rsid w:val="0078581F"/>
    <w:rsid w:val="007B6A14"/>
    <w:rsid w:val="007C478F"/>
    <w:rsid w:val="00864783"/>
    <w:rsid w:val="00897B14"/>
    <w:rsid w:val="008C4E21"/>
    <w:rsid w:val="008E5F0A"/>
    <w:rsid w:val="009B1CBC"/>
    <w:rsid w:val="00A04D06"/>
    <w:rsid w:val="00A6635C"/>
    <w:rsid w:val="00AE069D"/>
    <w:rsid w:val="00B04FD7"/>
    <w:rsid w:val="00B27203"/>
    <w:rsid w:val="00B415B1"/>
    <w:rsid w:val="00C110FE"/>
    <w:rsid w:val="00D233C2"/>
    <w:rsid w:val="00E378C6"/>
    <w:rsid w:val="00E65932"/>
    <w:rsid w:val="00ED7DB3"/>
    <w:rsid w:val="00EF5163"/>
    <w:rsid w:val="00F278DE"/>
    <w:rsid w:val="00F42666"/>
    <w:rsid w:val="00F8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D3CC"/>
  <w15:docId w15:val="{C58227A4-DDC3-4A92-A556-4FEDF5FA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F8"/>
  </w:style>
  <w:style w:type="paragraph" w:styleId="1">
    <w:name w:val="heading 1"/>
    <w:basedOn w:val="a"/>
    <w:link w:val="10"/>
    <w:uiPriority w:val="1"/>
    <w:qFormat/>
    <w:rsid w:val="00351837"/>
    <w:pPr>
      <w:widowControl w:val="0"/>
      <w:autoSpaceDE w:val="0"/>
      <w:autoSpaceDN w:val="0"/>
      <w:spacing w:after="0" w:line="240" w:lineRule="auto"/>
      <w:ind w:left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C4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D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4D4C60"/>
  </w:style>
  <w:style w:type="paragraph" w:styleId="a5">
    <w:name w:val="Balloon Text"/>
    <w:basedOn w:val="a"/>
    <w:link w:val="a6"/>
    <w:uiPriority w:val="99"/>
    <w:semiHidden/>
    <w:unhideWhenUsed/>
    <w:rsid w:val="005E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A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EF5163"/>
    <w:pPr>
      <w:spacing w:after="1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F516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5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56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56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</dc:creator>
  <cp:lastModifiedBy>User</cp:lastModifiedBy>
  <cp:revision>30</cp:revision>
  <cp:lastPrinted>2024-09-02T20:18:00Z</cp:lastPrinted>
  <dcterms:created xsi:type="dcterms:W3CDTF">2017-09-19T12:03:00Z</dcterms:created>
  <dcterms:modified xsi:type="dcterms:W3CDTF">2024-09-02T20:18:00Z</dcterms:modified>
</cp:coreProperties>
</file>