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9D" w:rsidRPr="0077109D" w:rsidRDefault="0077109D" w:rsidP="0077109D">
      <w:pPr>
        <w:pStyle w:val="a3"/>
        <w:rPr>
          <w:rFonts w:ascii="Times New Roman" w:hAnsi="Times New Roman"/>
          <w:sz w:val="28"/>
          <w:szCs w:val="28"/>
        </w:rPr>
      </w:pPr>
      <w:r w:rsidRPr="0077109D">
        <w:rPr>
          <w:rFonts w:ascii="Times New Roman" w:hAnsi="Times New Roman"/>
          <w:sz w:val="28"/>
          <w:szCs w:val="28"/>
        </w:rPr>
        <w:t>Принято на заседании</w:t>
      </w:r>
      <w:r w:rsidRPr="0077109D">
        <w:rPr>
          <w:rFonts w:ascii="Times New Roman" w:hAnsi="Times New Roman"/>
          <w:sz w:val="28"/>
          <w:szCs w:val="28"/>
        </w:rPr>
        <w:tab/>
      </w:r>
      <w:r w:rsidRPr="0077109D">
        <w:rPr>
          <w:rFonts w:ascii="Times New Roman" w:hAnsi="Times New Roman"/>
          <w:sz w:val="28"/>
          <w:szCs w:val="28"/>
        </w:rPr>
        <w:tab/>
      </w:r>
      <w:r w:rsidRPr="0077109D">
        <w:rPr>
          <w:rFonts w:ascii="Times New Roman" w:hAnsi="Times New Roman"/>
          <w:sz w:val="28"/>
          <w:szCs w:val="28"/>
        </w:rPr>
        <w:tab/>
      </w:r>
      <w:r w:rsidRPr="0077109D">
        <w:rPr>
          <w:rFonts w:ascii="Times New Roman" w:hAnsi="Times New Roman"/>
          <w:sz w:val="28"/>
          <w:szCs w:val="28"/>
        </w:rPr>
        <w:tab/>
      </w:r>
      <w:r w:rsidRPr="0077109D">
        <w:rPr>
          <w:rFonts w:ascii="Times New Roman" w:hAnsi="Times New Roman"/>
          <w:sz w:val="28"/>
          <w:szCs w:val="28"/>
        </w:rPr>
        <w:tab/>
        <w:t xml:space="preserve"> </w:t>
      </w:r>
      <w:proofErr w:type="gramStart"/>
      <w:r w:rsidRPr="0077109D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77109D">
        <w:rPr>
          <w:rFonts w:ascii="Times New Roman" w:hAnsi="Times New Roman"/>
          <w:sz w:val="28"/>
          <w:szCs w:val="28"/>
        </w:rPr>
        <w:t>Утверждаю»</w:t>
      </w:r>
    </w:p>
    <w:p w:rsidR="0077109D" w:rsidRPr="0077109D" w:rsidRDefault="0077109D" w:rsidP="0077109D">
      <w:pPr>
        <w:pStyle w:val="a3"/>
        <w:rPr>
          <w:rFonts w:ascii="Times New Roman" w:hAnsi="Times New Roman"/>
          <w:sz w:val="28"/>
          <w:szCs w:val="28"/>
        </w:rPr>
      </w:pPr>
      <w:r w:rsidRPr="0077109D">
        <w:rPr>
          <w:rFonts w:ascii="Times New Roman" w:hAnsi="Times New Roman"/>
          <w:sz w:val="28"/>
          <w:szCs w:val="28"/>
        </w:rPr>
        <w:t>Педагогического совета школы</w:t>
      </w:r>
      <w:r w:rsidRPr="0077109D">
        <w:rPr>
          <w:rFonts w:ascii="Times New Roman" w:hAnsi="Times New Roman"/>
          <w:sz w:val="28"/>
          <w:szCs w:val="28"/>
        </w:rPr>
        <w:tab/>
      </w:r>
      <w:r w:rsidRPr="0077109D">
        <w:rPr>
          <w:rFonts w:ascii="Times New Roman" w:hAnsi="Times New Roman"/>
          <w:sz w:val="28"/>
          <w:szCs w:val="28"/>
        </w:rPr>
        <w:tab/>
      </w:r>
      <w:r w:rsidRPr="0077109D">
        <w:rPr>
          <w:rFonts w:ascii="Times New Roman" w:hAnsi="Times New Roman"/>
          <w:sz w:val="28"/>
          <w:szCs w:val="28"/>
        </w:rPr>
        <w:tab/>
        <w:t xml:space="preserve">   Директор МБОУ ЕСОШ №1</w:t>
      </w:r>
    </w:p>
    <w:p w:rsidR="0077109D" w:rsidRPr="0077109D" w:rsidRDefault="0077109D" w:rsidP="0077109D">
      <w:pPr>
        <w:pStyle w:val="a3"/>
        <w:rPr>
          <w:rFonts w:ascii="Times New Roman" w:hAnsi="Times New Roman"/>
          <w:sz w:val="28"/>
          <w:szCs w:val="28"/>
        </w:rPr>
      </w:pPr>
      <w:r w:rsidRPr="0077109D">
        <w:rPr>
          <w:rFonts w:ascii="Times New Roman" w:hAnsi="Times New Roman"/>
          <w:sz w:val="28"/>
          <w:szCs w:val="28"/>
        </w:rPr>
        <w:t xml:space="preserve">Протокол № 13 от 29.08.2022 г.                                  __________      </w:t>
      </w:r>
      <w:proofErr w:type="spellStart"/>
      <w:r w:rsidRPr="0077109D">
        <w:rPr>
          <w:rFonts w:ascii="Times New Roman" w:hAnsi="Times New Roman"/>
          <w:sz w:val="28"/>
          <w:szCs w:val="28"/>
        </w:rPr>
        <w:t>Е.Н.Гамова</w:t>
      </w:r>
      <w:proofErr w:type="spellEnd"/>
    </w:p>
    <w:p w:rsidR="0077109D" w:rsidRPr="0077109D" w:rsidRDefault="0077109D" w:rsidP="007710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tab/>
      </w:r>
      <w:r w:rsidRPr="0077109D">
        <w:rPr>
          <w:rFonts w:ascii="Times New Roman" w:hAnsi="Times New Roman" w:cs="Times New Roman"/>
          <w:sz w:val="28"/>
          <w:szCs w:val="28"/>
        </w:rPr>
        <w:tab/>
      </w:r>
      <w:r w:rsidRPr="0077109D">
        <w:rPr>
          <w:rFonts w:ascii="Times New Roman" w:hAnsi="Times New Roman" w:cs="Times New Roman"/>
          <w:sz w:val="28"/>
          <w:szCs w:val="28"/>
        </w:rPr>
        <w:tab/>
      </w:r>
      <w:r w:rsidRPr="0077109D">
        <w:rPr>
          <w:rFonts w:ascii="Times New Roman" w:hAnsi="Times New Roman" w:cs="Times New Roman"/>
          <w:sz w:val="28"/>
          <w:szCs w:val="28"/>
        </w:rPr>
        <w:tab/>
      </w:r>
      <w:r w:rsidRPr="0077109D">
        <w:rPr>
          <w:rFonts w:ascii="Times New Roman" w:hAnsi="Times New Roman" w:cs="Times New Roman"/>
          <w:sz w:val="28"/>
          <w:szCs w:val="28"/>
        </w:rPr>
        <w:tab/>
      </w:r>
      <w:r w:rsidRPr="0077109D">
        <w:rPr>
          <w:rFonts w:ascii="Times New Roman" w:hAnsi="Times New Roman" w:cs="Times New Roman"/>
          <w:sz w:val="28"/>
          <w:szCs w:val="28"/>
        </w:rPr>
        <w:tab/>
      </w:r>
      <w:r w:rsidRPr="0077109D">
        <w:rPr>
          <w:rFonts w:ascii="Times New Roman" w:hAnsi="Times New Roman" w:cs="Times New Roman"/>
          <w:sz w:val="28"/>
          <w:szCs w:val="28"/>
        </w:rPr>
        <w:tab/>
      </w:r>
      <w:r w:rsidRPr="0077109D">
        <w:rPr>
          <w:rFonts w:ascii="Times New Roman" w:hAnsi="Times New Roman" w:cs="Times New Roman"/>
          <w:sz w:val="28"/>
          <w:szCs w:val="28"/>
        </w:rPr>
        <w:tab/>
        <w:t xml:space="preserve">    Приказ № 271/1 от 29.08.2022 г.</w:t>
      </w:r>
    </w:p>
    <w:p w:rsidR="0077109D" w:rsidRPr="0077109D" w:rsidRDefault="0077109D" w:rsidP="007710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109D" w:rsidRPr="0077109D" w:rsidRDefault="0077109D" w:rsidP="007710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109D" w:rsidRDefault="0077109D" w:rsidP="007710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t>ПОЛОЖЕНИЕ</w:t>
      </w:r>
    </w:p>
    <w:p w:rsidR="0077109D" w:rsidRDefault="0077109D" w:rsidP="007710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7109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проведении всероссийских проверочных работ </w:t>
      </w:r>
    </w:p>
    <w:p w:rsidR="0077109D" w:rsidRDefault="0077109D" w:rsidP="007710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710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Егорлыкской СОШ №1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t xml:space="preserve">1.1. Настоящее Положение о проведении Всероссийских проверочных работ в </w:t>
      </w:r>
      <w:r>
        <w:rPr>
          <w:rFonts w:ascii="Times New Roman" w:hAnsi="Times New Roman" w:cs="Times New Roman"/>
          <w:sz w:val="28"/>
          <w:szCs w:val="28"/>
        </w:rPr>
        <w:t xml:space="preserve">МБОУ ЕСОШ №1 </w:t>
      </w:r>
      <w:r w:rsidRPr="0077109D">
        <w:rPr>
          <w:rFonts w:ascii="Times New Roman" w:hAnsi="Times New Roman" w:cs="Times New Roman"/>
          <w:sz w:val="28"/>
          <w:szCs w:val="28"/>
        </w:rPr>
        <w:t xml:space="preserve">(далее — Положение), (далее - Школа) разработано в соответствии со ст. 28 Федерального закона от 29.12.2012 № 273-ФЗ «Об образовании в РФ», Правилами осуществления мониторинга системы образования, утвержденными постановлением Правительства РФ от 05.08.2013 № 662, приказами Министерства образования и науки РФ о проведении Всероссийских проверочных работ (далее – ВПР), распоряжениями Федеральной службы по надзору в сфере образования и науки в области проведения ВПР, Уставом Школы. 1.2. ВПР – Всероссийские проверочные работы (ВПР) – это итоговые контрольные работы, проводимые по отдельным учебным предметам для оценки уровня подготовки школьников с учетом требования Федеральных государственных образовательных стандартов. Они не являются аналогом государственной итоговой аттестации, а проводятся на региональном или школьном уровне.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t xml:space="preserve">1.3. Цель ВПР – обеспечение единства образовательного пространства Российской Федерации и мониторинга результатов введения Федеральных государственных образовательных стандартов (далее – ФГОС) общего образования за счет предоставления образовательным организациям единых проверочных материалов и единых критериев оценивания проверочных работ.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t xml:space="preserve">1.4. Результат ВПР — это показатель индивидуального уровня подготовки учащегося, эффективный инструмент для выявления проблемных зон в подготовке школьников, а также основание для принятия дальнейших решений при построении индивидуальной образовательной траектории. Результаты ВПР не используются для выставления годовых оценок, а также не являются необходимым условием перевода учащегося в следующий класс (на следующий уровень обучения).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t>1.5. Федеральным координатором ВПР является Федеральная служба по надзору в сфере образования и науки Российской Федерации (</w:t>
      </w:r>
      <w:proofErr w:type="spellStart"/>
      <w:r w:rsidRPr="0077109D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77109D">
        <w:rPr>
          <w:rFonts w:ascii="Times New Roman" w:hAnsi="Times New Roman" w:cs="Times New Roman"/>
          <w:sz w:val="28"/>
          <w:szCs w:val="28"/>
        </w:rPr>
        <w:t xml:space="preserve">), региональными координаторами - органы исполнительной власти субъекта Российской Федерации, осуществляющие государственное управление в сфере образования. 1.6. Проведение ВПР осуществляется в 3 этапа: начальный, основной и заключительный. На начальном этапе осуществляется информационно-разъяснительная работа с регионами и в регионах (направление информационных писем, разработка контрольных измерительных материалов для ВПР, определение образовательных организаций - участников ВПР и т.д.). На основном этапе </w:t>
      </w:r>
      <w:r w:rsidRPr="0077109D">
        <w:rPr>
          <w:rFonts w:ascii="Times New Roman" w:hAnsi="Times New Roman" w:cs="Times New Roman"/>
          <w:sz w:val="28"/>
          <w:szCs w:val="28"/>
        </w:rPr>
        <w:lastRenderedPageBreak/>
        <w:t xml:space="preserve">проводится ВПР среди учащихся уровня начального и основного общего образования (получение и тиражирование контрольных измерительных материалов, проведение проверочных работ, проверка работ, внесение данных в информационную систему). На заключительном этапе осуществляется аналитическая работа с результатами ВПР как на уровне региона, так и на уровне образовательной организации (получение результатов ВПР регионами, систематизация результатов проверки, формирование статистических форм, подготовка сводной аналитической справки).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t xml:space="preserve">2. Функции Школы при проведении ВПР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t>2.1. К функциям Школы относ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7109D">
        <w:rPr>
          <w:rFonts w:ascii="Times New Roman" w:hAnsi="Times New Roman" w:cs="Times New Roman"/>
          <w:sz w:val="28"/>
          <w:szCs w:val="28"/>
        </w:rPr>
        <w:t xml:space="preserve">тся: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проведения ВПР в Школе в сроки, </w:t>
      </w:r>
      <w:proofErr w:type="spellStart"/>
      <w:r w:rsidRPr="0077109D">
        <w:rPr>
          <w:rFonts w:ascii="Times New Roman" w:hAnsi="Times New Roman" w:cs="Times New Roman"/>
          <w:sz w:val="28"/>
          <w:szCs w:val="28"/>
        </w:rPr>
        <w:t>утверждѐнные</w:t>
      </w:r>
      <w:proofErr w:type="spellEnd"/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09D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77109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регистрация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на портале сопровождения ВПР (vpr.statgrad.org) и получение доступа в свой личный кабинет;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подготовка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распорядительных документов об организации и проведении ВПР (Порядок проведения ВПР в Школе, план-график подготовки к проведению ВПР; приказы о проведении ВПР, назначении координатора проведения ВПР, учителей для проверки ВПР и организаторов ВПР в аудитории для создания условий и обеспечения порядка проведения, о регламенте проведения ВПР по соответствующим учебным предметам и др.);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информирование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обучающихся и их родителей (законных представителей) о проведении ВПР (проведение собраний, классных часов);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подготовка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ресурсов для тиражирования;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разъяснительной работы с учителями, участвующими в проведении ВПР, об обеспечении объективности результатов;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необходимых условий для организации и проведения ВПР: выделение необходимого количества аудиторий;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необходимого числа организаторов в аудитории (не более двух человек);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своевременное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получение через личный кабинет на портале сопровождения ВПР зашифрованного архива с вариантами для проведения проверочной работы (архив доступен не позднее, чем за 3 дня до даты проведения работы), а также шифра к архиву в день проведения в 7:30 по местному времени, разархивирование его;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инструктаж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участников ВПР;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ВПР;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за порядком и дисциплиной в классе при проведении ВПР;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сохранности работ, исключающей возможность внесения изменений;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заполнение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бумажного протокола проведения ВПР;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проверка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материалов ВПР;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заполнение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электронного протокола проведения ВПР и отправка его в систему ВПР;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информирование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учителей и родителей (законных представителей) обучающихся о результатах участия класса в ВПР.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lastRenderedPageBreak/>
        <w:t xml:space="preserve">3. Обязанности участников организации и проведения ВПР в школе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t xml:space="preserve">3.1. Директор школы: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назначает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технического специалиста, координатора проведения ВПР, утверждает распорядительные документы об организации и проведении ВПР;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обеспечивает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необходимые условия для организации и проведения ВПР (техническое обеспечение ВПР, наличие в достаточном количестве принтеров, картриджей, бумаги для распечатки материалов и др.).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t xml:space="preserve">3.2. Координатор ВПР, назначенный приказом директора Школы: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отвечает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за организацию и проведение процедуры ВПР в школе;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осуществляет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нормативно-правовое обеспечение ВПР в пределах своей компетенции (план мероприятий по подготовке к проведению ВПР, проекты локальных актов о составах комиссий, назначению организаторов в аудиториях, регламенте проведения ВПР по соответствующим учебным предметам и др.);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участвует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в создании необходимых условий для организации и проведения ВПР: подготовка необходимого количества аудиторий, техническое обеспечение ВПР, наличие в достаточном количестве принтеров, картриджей, бумаги для распечатки материалов и др.;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организует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своевременное ознакомление участников образовательных отношений с нормативными и распорядительными документами, регламентирующими проведение ВПР, с информацией о сроках и месте их проведения, а также с работой по подготовке и проведению ВПР;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организует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и координирует работу методических объединений учителей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7109D">
        <w:rPr>
          <w:rFonts w:ascii="Times New Roman" w:hAnsi="Times New Roman" w:cs="Times New Roman"/>
          <w:sz w:val="28"/>
          <w:szCs w:val="28"/>
        </w:rPr>
        <w:t xml:space="preserve">предметников по вопросу подготовки и проведения ВПР, по структуре и содержанию проверочных работ, системе оценивания, оказывает им консультативную и практическую помощь по соответствующему направлению деятельности;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содействует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созданию благоприятного микроклимата среди участников образовательного процесса в период подготовки и проведения ВПР;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организует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психолого-педагогическое сопровождение подготовки обучающихся к ВПР;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обеспечивает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соблюдение установленного порядка проведения ВПР и соблюдение информационной безопасности в ходе проведения ВПР;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осуществляет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контроль соблюдения установленного порядка проведения ВПР и информационной безопасности в ходе проведения ВПР;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распределяет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наблюдателей по аудиториям и инструктирует их о правах и обязанностях общественных наблюдателей;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предварительном этапе координирует присвоение кодов классными руководителями всем участникам ВПР;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отслеживает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получение техническим специалистом через личный кабинет на портале сопровождения ВПР: зашифрованного архива с вариантами для проведения проверочной работы, шифра;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распечатывает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варианты ВПР на всех участников, бумажный протокол и коды участников;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выдает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организаторам ВПР в аудитории полный пакет необходимых материалов для проведения ВПР;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получает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критерии оценивания ответов и передает их учителям, назначенным на проверку ВПР;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организует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и обеспечивает работу учителей по проверке и оцениванию ВПР в соответствии с полученными критериями оценивания, соблюдение конфиденциальности в процессе проверки; несет ответственность за сохранность результатов ВПР (в течение года);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контролирует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внесение результатов оценивания в электронную форму для сбора результатов учителем предметником;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отслеживает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загрузку заполненной формы через личный кабинет на портале ВПР не позднее чем через двое суток после указанного времени начала работы техническим специалистом;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получает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статистические отчеты о результатах выполнения ВПР, обеспечивает ознакомление с ними учителей и отс</w:t>
      </w:r>
      <w:r>
        <w:rPr>
          <w:rFonts w:ascii="Times New Roman" w:hAnsi="Times New Roman" w:cs="Times New Roman"/>
          <w:sz w:val="28"/>
          <w:szCs w:val="28"/>
        </w:rPr>
        <w:t>ле</w:t>
      </w:r>
      <w:r w:rsidRPr="0077109D">
        <w:rPr>
          <w:rFonts w:ascii="Times New Roman" w:hAnsi="Times New Roman" w:cs="Times New Roman"/>
          <w:sz w:val="28"/>
          <w:szCs w:val="28"/>
        </w:rPr>
        <w:t xml:space="preserve">живает ознакомление с обобщенными результатами ВПР родителей законных представителей) обучающихся.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t xml:space="preserve">3.3. Организаторы ВПР в аудитории: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отвечают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за проведение ВПР в аудитории;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проводят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инструктаж участников ВПР;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выдают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каждому участнику ВПР в установленное время начала работы его код;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показывают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участникам место внесения личного кода и ответов ВПР;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выдают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участникам распечатанные варианты проверочной работы для выполнения заданий;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проверяют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, чтобы каждый участник переписал выданный ему код в специально отведенное поле в верхней правой части каждого листа с заданиями;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обеспечивают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в процессе выполнения участниками работы порядок в аудитории; </w:t>
      </w: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выдают дополнительные листы под черновики;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собирают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выполненные работы и передают их координатору проведения ВПР.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t xml:space="preserve">3.4. Классные руководители: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знакомят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учащихся и их родителей (законных представителей) со сроками и процедурой написания ВПР;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обеспечивают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явку участников в дни написания ВПР;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знакомят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учащихся с результатами написания ВПР. </w:t>
      </w: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t xml:space="preserve">4. Проведение ВПР в школе </w:t>
      </w:r>
    </w:p>
    <w:p w:rsidR="00BE7BE9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t xml:space="preserve">4.1. Учащиеся школы принимают участие в ВПР по месту их обучения. ВПР проводится учителями, работающими в данном классе. Контроль за проведением ВПР осуществляется представителями администрации школы. </w:t>
      </w:r>
    </w:p>
    <w:p w:rsidR="00BE7BE9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t xml:space="preserve">4.2. Участниками ВПР являются все учащиеся класса (параллели), в том числе участниками ВПР могут быть учащиеся, находящиеся на домашнем обучении либо получающие образование в форме семейного. </w:t>
      </w:r>
    </w:p>
    <w:p w:rsidR="00BE7BE9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lastRenderedPageBreak/>
        <w:t xml:space="preserve">4.3.В случае, если учащийся не смог присутствовать при проведении ВПР, для </w:t>
      </w:r>
      <w:proofErr w:type="spellStart"/>
      <w:r w:rsidRPr="0077109D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77109D">
        <w:rPr>
          <w:rFonts w:ascii="Times New Roman" w:hAnsi="Times New Roman" w:cs="Times New Roman"/>
          <w:sz w:val="28"/>
          <w:szCs w:val="28"/>
        </w:rPr>
        <w:t xml:space="preserve"> обязательного выполнения в дополнительные сроки он не привлекается. </w:t>
      </w:r>
    </w:p>
    <w:p w:rsidR="00BE7BE9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t xml:space="preserve">4.4. Время проведения ВПР: 3-4 урок в соответствии с расписанием Школы. Продолжительность ВПР определяется </w:t>
      </w:r>
      <w:proofErr w:type="spellStart"/>
      <w:r w:rsidRPr="0077109D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7710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7BE9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t xml:space="preserve">4.5. При проведении ВПР возможна организация общественного наблюдения (по решению </w:t>
      </w:r>
      <w:proofErr w:type="spellStart"/>
      <w:r w:rsidRPr="0077109D">
        <w:rPr>
          <w:rFonts w:ascii="Times New Roman" w:hAnsi="Times New Roman" w:cs="Times New Roman"/>
          <w:sz w:val="28"/>
          <w:szCs w:val="28"/>
        </w:rPr>
        <w:t>Министрества</w:t>
      </w:r>
      <w:proofErr w:type="spellEnd"/>
      <w:r w:rsidRPr="0077109D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BE7BE9">
        <w:rPr>
          <w:rFonts w:ascii="Times New Roman" w:hAnsi="Times New Roman" w:cs="Times New Roman"/>
          <w:sz w:val="28"/>
          <w:szCs w:val="28"/>
        </w:rPr>
        <w:t>Ростовской</w:t>
      </w:r>
      <w:r w:rsidRPr="0077109D">
        <w:rPr>
          <w:rFonts w:ascii="Times New Roman" w:hAnsi="Times New Roman" w:cs="Times New Roman"/>
          <w:sz w:val="28"/>
          <w:szCs w:val="28"/>
        </w:rPr>
        <w:t xml:space="preserve"> области). Наблюдатель от Школы назначается приказом директора Школы на основании решения методического совета Школы. </w:t>
      </w:r>
    </w:p>
    <w:p w:rsidR="00BE7BE9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t xml:space="preserve">4.6. Перед проведение ВПР классными руководителями осуществляется присвоение кодов всем участникам ВПР в классе. </w:t>
      </w:r>
    </w:p>
    <w:p w:rsidR="00BE7BE9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t xml:space="preserve">4.7. Технический специалист получает через личный кабинет Школы на портале сопровождения ВПР зашифрованный архив с вариантами для проведения проверочной работы (архив доступен не позднее, чем за 3 дня до даты проведения работы), а также шифра к архиву в 7:30 по местному времени и производит его разархивирование в день проведения ВПР. </w:t>
      </w:r>
    </w:p>
    <w:p w:rsidR="00BE7BE9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t xml:space="preserve">4.8. Назначенные приказом директора Школы аудиторные (не учителя-предметники, работающие в данном классе) выдают каждому участнику ВПР в аудитории в установленное время начала работы его код. </w:t>
      </w:r>
    </w:p>
    <w:p w:rsidR="00BE7BE9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t xml:space="preserve">4.9. Технический специалист распечатывает варианты ВПР на всех участников, формат печати – А4, </w:t>
      </w:r>
      <w:proofErr w:type="spellStart"/>
      <w:r w:rsidRPr="0077109D">
        <w:rPr>
          <w:rFonts w:ascii="Times New Roman" w:hAnsi="Times New Roman" w:cs="Times New Roman"/>
          <w:sz w:val="28"/>
          <w:szCs w:val="28"/>
        </w:rPr>
        <w:t>чѐрно</w:t>
      </w:r>
      <w:proofErr w:type="spellEnd"/>
      <w:r w:rsidRPr="0077109D">
        <w:rPr>
          <w:rFonts w:ascii="Times New Roman" w:hAnsi="Times New Roman" w:cs="Times New Roman"/>
          <w:sz w:val="28"/>
          <w:szCs w:val="28"/>
        </w:rPr>
        <w:t xml:space="preserve">-белая, односторонняя (не допускается двусторонняя печать, а также печать двух страниц на одну сторону листа А4.) </w:t>
      </w:r>
    </w:p>
    <w:p w:rsidR="00BE7BE9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t xml:space="preserve">4.10. Аудиторный проводит инструктаж обучающихся перед началом работы. Затем выдает ученикам распечатанные варианты проверочной работы для выполнения заданий. (Контрольные измерительные материалы представляют собой комплект листов с заданиями, полями для записи ответов и полем для указания кода участника.) </w:t>
      </w:r>
    </w:p>
    <w:p w:rsidR="00BE7BE9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t xml:space="preserve">4.11. Аудиторный проверяет правильности написания каждым участником выданного ему кода в специально отведенном поле в верхней правой части каждого листа с заданиями. </w:t>
      </w:r>
    </w:p>
    <w:p w:rsidR="00BE7BE9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t xml:space="preserve">4.12. Аудиторный обеспечивает порядок в аудитории во время проведения работы. 4.13. После окончания, отведенного для выполнения работы, времени аудиторный собирает все бумажных материалы и передает их на проверку учителю-предметнику. </w:t>
      </w:r>
    </w:p>
    <w:p w:rsidR="00BE7BE9" w:rsidRDefault="00BE7BE9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BE9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t xml:space="preserve">5. Оценивание работ участников ВПР </w:t>
      </w:r>
    </w:p>
    <w:p w:rsidR="00BE7BE9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t xml:space="preserve">5.1. Учитель предметник получает критерии оценивания заданий и электронную форму для сбора результатов через личный кабинет на информационном портале ВПР после 14:00 по московскому времени в день проведения работы. </w:t>
      </w:r>
    </w:p>
    <w:p w:rsidR="00BE7BE9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t xml:space="preserve">5.2. Проверка работ участников ВПР осуществляется в день проведения ВПР учителями соответствующего предмета с участием представителей администрации в точном соответствии с критериями, предоставленными Федеральным организатором. </w:t>
      </w:r>
    </w:p>
    <w:p w:rsidR="00BE7BE9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t xml:space="preserve">5.3. Результаты оценивания вносятся учителем предметником в электронную форму для сбора результатов. </w:t>
      </w:r>
    </w:p>
    <w:p w:rsidR="00BE7BE9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lastRenderedPageBreak/>
        <w:t xml:space="preserve">5.4. Заполненная форма загружается техническим специалистом через личный кабинет на портале ВПР не позднее чем через двое суток после указанного выше времени начала работы. </w:t>
      </w:r>
    </w:p>
    <w:p w:rsidR="00BE7BE9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t xml:space="preserve">5.5. Отметки за выполнение заданий учащимся-участникам ВПР выставляются в журнал. Отметка за выполнение ВПР учитывается как текущая отметка по предмету и не несет никаких дополнительных функций. </w:t>
      </w:r>
    </w:p>
    <w:p w:rsidR="00BE7BE9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t xml:space="preserve">5.6. Результаты ВПР могут быть учтены как результаты промежуточной аттестации по предмету в случае проведения работы в апреле-мае текущего учебного года. </w:t>
      </w:r>
    </w:p>
    <w:p w:rsidR="00BE7BE9" w:rsidRDefault="00BE7BE9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BE9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t xml:space="preserve">6. Получение результатов ВПР </w:t>
      </w:r>
    </w:p>
    <w:p w:rsidR="00BE7BE9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t xml:space="preserve">6.1. Данные о результатах участников Школа получает через личный кабинет на информационном портале ВПР в форме статистических отчетов. </w:t>
      </w:r>
    </w:p>
    <w:p w:rsidR="00BE7BE9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t xml:space="preserve">6.2. Учитель-предметник с помощью бумажного протокола устанавливается соответствие между ФИО участников и их результатами, доводит результаты ВПР до учащихся и классных руководителей. </w:t>
      </w:r>
    </w:p>
    <w:p w:rsidR="00BE7BE9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t xml:space="preserve">6.3. Учитель-предметник анализирует результаты ВПР и представляет анализ администрации школы по заданной форме. </w:t>
      </w:r>
    </w:p>
    <w:p w:rsidR="00BE7BE9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t>6.4. Классный руководитель знакомит на родительском собрании родителей (законных представителей) учащихся-участников ВПР с обобщенными результатами ВПР.</w:t>
      </w:r>
    </w:p>
    <w:p w:rsidR="00BE7BE9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BE9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t xml:space="preserve">7. Требования к проведению ВПР </w:t>
      </w:r>
    </w:p>
    <w:p w:rsidR="00BE7BE9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t xml:space="preserve">7.1. Наличие необходимого количества посадочных мест в аудиториях (рассадка участников возможна по 2 человека за партой и проведение работы одним или двумя аудиторными ВПР в аудитории). </w:t>
      </w:r>
    </w:p>
    <w:p w:rsidR="00BE7BE9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t xml:space="preserve">7.2. Соответствие аудиторий, где проводится ВПР, санитарно-гигиеническим требованиям и требованиям противопожарной безопасности. </w:t>
      </w:r>
    </w:p>
    <w:p w:rsidR="00BE7BE9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t xml:space="preserve">7.3. Обеспеченность каждого участника отчетливо и читаемо распечатанным вариантом проверочной работы. На листах с заданиями должно быть отведено достаточно места для записи ответов. Для записи решения задания или иного </w:t>
      </w:r>
      <w:proofErr w:type="spellStart"/>
      <w:r w:rsidRPr="0077109D">
        <w:rPr>
          <w:rFonts w:ascii="Times New Roman" w:hAnsi="Times New Roman" w:cs="Times New Roman"/>
          <w:sz w:val="28"/>
          <w:szCs w:val="28"/>
        </w:rPr>
        <w:t>развѐрнутого</w:t>
      </w:r>
      <w:proofErr w:type="spellEnd"/>
      <w:r w:rsidRPr="0077109D">
        <w:rPr>
          <w:rFonts w:ascii="Times New Roman" w:hAnsi="Times New Roman" w:cs="Times New Roman"/>
          <w:sz w:val="28"/>
          <w:szCs w:val="28"/>
        </w:rPr>
        <w:t xml:space="preserve"> ответа выделено специальное поле. Школа вправе выдать дополнительные листы под черновики. </w:t>
      </w:r>
    </w:p>
    <w:p w:rsidR="00BE7BE9" w:rsidRDefault="00BE7BE9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BE9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t xml:space="preserve">8. Работа с результатами ВПР </w:t>
      </w:r>
    </w:p>
    <w:p w:rsidR="00BE7BE9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t xml:space="preserve">8.1. На основании результатов ВПР не принимаются управленческие решения ни в отношении учителя, ни в отношении директора Школы или ее администрации. Результаты ВПР являются основанием для анализа качества обучения в Школе в рамках внутренней системы оценки качества образования. </w:t>
      </w:r>
    </w:p>
    <w:p w:rsidR="00BE7BE9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t xml:space="preserve">8.2. По итогам ВПР заместитель директора: </w:t>
      </w:r>
    </w:p>
    <w:p w:rsidR="00BE7BE9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основе анализа учителя-предметника анализирует результаты работ и причины затруднений у обучающихся; </w:t>
      </w:r>
    </w:p>
    <w:p w:rsidR="00BE7BE9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проверяет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, соответствуют ли образовательная программа требованиям ФГОС начального общего и основного общего образования; </w:t>
      </w:r>
    </w:p>
    <w:p w:rsidR="00BE7BE9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рамках внутренней системы оценки качества образования определяет график посещения уроков на учебный год</w:t>
      </w:r>
      <w:r w:rsidR="00BE7BE9">
        <w:rPr>
          <w:rFonts w:ascii="Times New Roman" w:hAnsi="Times New Roman" w:cs="Times New Roman"/>
          <w:sz w:val="28"/>
          <w:szCs w:val="28"/>
        </w:rPr>
        <w:t xml:space="preserve"> </w:t>
      </w:r>
      <w:r w:rsidRPr="0077109D">
        <w:rPr>
          <w:rFonts w:ascii="Times New Roman" w:hAnsi="Times New Roman" w:cs="Times New Roman"/>
          <w:sz w:val="28"/>
          <w:szCs w:val="28"/>
        </w:rPr>
        <w:t xml:space="preserve">учителей-предметников с целью оказания им методической помощи; </w:t>
      </w:r>
    </w:p>
    <w:p w:rsidR="00BE7BE9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составляет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план повышения квалификации учителей и их курсовой подготовки с учетом анализа результатов ВПР; </w:t>
      </w:r>
    </w:p>
    <w:p w:rsidR="00BE7BE9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проводит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совещание (педагогический совет, консилиум) по итогам ВПР. </w:t>
      </w:r>
    </w:p>
    <w:p w:rsidR="00BE7BE9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t xml:space="preserve">8.3. На методическом объединении: </w:t>
      </w:r>
    </w:p>
    <w:p w:rsidR="00BE7BE9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анализ результатов ВПР по предмету, определяются причины низких результатов; </w:t>
      </w:r>
    </w:p>
    <w:p w:rsidR="00BE7BE9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определяются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основных темы образовательной программы, вызвавшие наибольшее затруднение у учащихся, причины этих затруднений; </w:t>
      </w:r>
    </w:p>
    <w:p w:rsidR="00BE7BE9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разрабатываются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рекомендации по повышению качества обучения по предмету. 8.4. Учитель-предметник при разработке рабочих программ по предмету: </w:t>
      </w:r>
    </w:p>
    <w:p w:rsidR="00BE7BE9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включает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задания, направленные на ликвидацию выявленных затруднений у учащихся; </w:t>
      </w:r>
    </w:p>
    <w:p w:rsidR="00BE7BE9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разрабатывает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рекомендации по устранению затруднений для учащихся и их родителей (законных представителей) с учетом индивидуальных особенностей учащегося;</w:t>
      </w:r>
    </w:p>
    <w:p w:rsidR="00BE7BE9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r w:rsidRPr="0077109D">
        <w:rPr>
          <w:rFonts w:ascii="Times New Roman" w:hAnsi="Times New Roman" w:cs="Times New Roman"/>
          <w:sz w:val="28"/>
          <w:szCs w:val="28"/>
        </w:rPr>
        <w:sym w:font="Symbol" w:char="F0B7"/>
      </w:r>
      <w:r w:rsidRPr="00771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9D">
        <w:rPr>
          <w:rFonts w:ascii="Times New Roman" w:hAnsi="Times New Roman" w:cs="Times New Roman"/>
          <w:sz w:val="28"/>
          <w:szCs w:val="28"/>
        </w:rPr>
        <w:t>включает</w:t>
      </w:r>
      <w:proofErr w:type="gramEnd"/>
      <w:r w:rsidRPr="0077109D">
        <w:rPr>
          <w:rFonts w:ascii="Times New Roman" w:hAnsi="Times New Roman" w:cs="Times New Roman"/>
          <w:sz w:val="28"/>
          <w:szCs w:val="28"/>
        </w:rPr>
        <w:t xml:space="preserve"> учебно-практические задания, которые диагностируют степень сформированности универсальных учебных действий у учащихся. </w:t>
      </w:r>
    </w:p>
    <w:p w:rsidR="00474BB7" w:rsidRPr="0077109D" w:rsidRDefault="0077109D" w:rsidP="00771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9D">
        <w:rPr>
          <w:rFonts w:ascii="Times New Roman" w:hAnsi="Times New Roman" w:cs="Times New Roman"/>
          <w:sz w:val="28"/>
          <w:szCs w:val="28"/>
        </w:rPr>
        <w:t>8.5. Классный руководитель осуществляет ознакомление родителей (законных представителей) учащихся с обобщенными результатами ВПР.</w:t>
      </w:r>
      <w:bookmarkStart w:id="0" w:name="_GoBack"/>
      <w:bookmarkEnd w:id="0"/>
    </w:p>
    <w:sectPr w:rsidR="00474BB7" w:rsidRPr="0077109D" w:rsidSect="0077109D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9D"/>
    <w:rsid w:val="00474BB7"/>
    <w:rsid w:val="0077109D"/>
    <w:rsid w:val="00BE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EF381-B2B1-402C-8EA0-FF532C22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09D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0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</dc:creator>
  <cp:keywords/>
  <dc:description/>
  <cp:lastModifiedBy>Терещенко</cp:lastModifiedBy>
  <cp:revision>1</cp:revision>
  <dcterms:created xsi:type="dcterms:W3CDTF">2023-05-04T09:44:00Z</dcterms:created>
  <dcterms:modified xsi:type="dcterms:W3CDTF">2023-05-04T09:58:00Z</dcterms:modified>
</cp:coreProperties>
</file>